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AF" w:rsidRDefault="00EF175C">
      <w:pPr>
        <w:pStyle w:val="normal0"/>
        <w:spacing w:line="360" w:lineRule="auto"/>
        <w:jc w:val="center"/>
      </w:pPr>
      <w:r>
        <w:rPr>
          <w:b/>
        </w:rPr>
        <w:t xml:space="preserve">ANEXO </w:t>
      </w:r>
      <w:r w:rsidR="003C6E1B">
        <w:rPr>
          <w:b/>
        </w:rPr>
        <w:t xml:space="preserve">IV </w:t>
      </w:r>
      <w:r>
        <w:rPr>
          <w:b/>
        </w:rPr>
        <w:t>DE LA RESOLUCIÓN M.P. y A. Nº            /202</w:t>
      </w:r>
      <w:r w:rsidR="003C6E1B">
        <w:rPr>
          <w:b/>
        </w:rPr>
        <w:t>3</w:t>
      </w:r>
    </w:p>
    <w:p w:rsidR="003337AF" w:rsidRDefault="003337AF">
      <w:pPr>
        <w:pStyle w:val="normal0"/>
        <w:spacing w:line="360" w:lineRule="auto"/>
      </w:pPr>
    </w:p>
    <w:p w:rsidR="003337AF" w:rsidRDefault="00EF175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>
        <w:rPr>
          <w:b/>
        </w:rPr>
        <w:t>FORMULARIO C</w:t>
      </w:r>
    </w:p>
    <w:p w:rsidR="003337AF" w:rsidRDefault="00EF175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>
        <w:rPr>
          <w:b/>
        </w:rPr>
        <w:t>Proyecto de Formulación Plan de Manejo Sostenible - Plan de Conservación de Bosques Nativos.</w:t>
      </w:r>
    </w:p>
    <w:p w:rsidR="003337AF" w:rsidRDefault="00EF175C">
      <w:pPr>
        <w:pStyle w:val="normal0"/>
        <w:spacing w:line="360" w:lineRule="auto"/>
      </w:pPr>
      <w:r>
        <w:rPr>
          <w:b/>
        </w:rPr>
        <w:t>Provincia:</w:t>
      </w:r>
    </w:p>
    <w:p w:rsidR="003337AF" w:rsidRDefault="00EF175C">
      <w:pPr>
        <w:pStyle w:val="normal0"/>
        <w:spacing w:line="360" w:lineRule="auto"/>
      </w:pPr>
      <w:r>
        <w:rPr>
          <w:b/>
        </w:rPr>
        <w:t xml:space="preserve">Año: </w:t>
      </w:r>
    </w:p>
    <w:p w:rsidR="003337AF" w:rsidRDefault="00EF175C">
      <w:pPr>
        <w:pStyle w:val="normal0"/>
        <w:spacing w:line="360" w:lineRule="auto"/>
      </w:pPr>
      <w:r>
        <w:rPr>
          <w:b/>
        </w:rPr>
        <w:t>1. Nombre del Proyecto de Formulaci</w:t>
      </w:r>
      <w:r>
        <w:rPr>
          <w:b/>
        </w:rPr>
        <w:t>ón</w:t>
      </w:r>
    </w:p>
    <w:tbl>
      <w:tblPr>
        <w:tblStyle w:val="aff3"/>
        <w:tblW w:w="9039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9039"/>
      </w:tblGrid>
      <w:tr w:rsidR="003337AF">
        <w:trPr>
          <w:cantSplit/>
          <w:trHeight w:val="338"/>
          <w:tblHeader/>
        </w:trPr>
        <w:tc>
          <w:tcPr>
            <w:tcW w:w="90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3337AF">
      <w:pPr>
        <w:pStyle w:val="normal0"/>
        <w:spacing w:line="360" w:lineRule="auto"/>
      </w:pPr>
    </w:p>
    <w:p w:rsidR="003337AF" w:rsidRDefault="00EF175C">
      <w:pPr>
        <w:pStyle w:val="normal0"/>
        <w:spacing w:line="360" w:lineRule="auto"/>
      </w:pPr>
      <w:r>
        <w:rPr>
          <w:b/>
        </w:rPr>
        <w:t>2. Tipo y Modalidad</w:t>
      </w:r>
    </w:p>
    <w:tbl>
      <w:tblPr>
        <w:tblStyle w:val="aff4"/>
        <w:tblW w:w="44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/>
      </w:tblPr>
      <w:tblGrid>
        <w:gridCol w:w="444"/>
      </w:tblGrid>
      <w:tr w:rsidR="003337AF">
        <w:trPr>
          <w:cantSplit/>
          <w:trHeight w:val="333"/>
          <w:tblHeader/>
        </w:trPr>
        <w:tc>
          <w:tcPr>
            <w:tcW w:w="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EF175C">
      <w:pPr>
        <w:pStyle w:val="normal0"/>
        <w:spacing w:line="360" w:lineRule="auto"/>
        <w:jc w:val="both"/>
      </w:pPr>
      <w:r>
        <w:rPr>
          <w:b/>
        </w:rPr>
        <w:t xml:space="preserve">PM (Plan de Manejo) </w:t>
      </w:r>
    </w:p>
    <w:tbl>
      <w:tblPr>
        <w:tblStyle w:val="aff5"/>
        <w:tblW w:w="4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4"/>
      </w:tblGrid>
      <w:tr w:rsidR="003337AF">
        <w:trPr>
          <w:cantSplit/>
          <w:trHeight w:val="333"/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EF175C">
      <w:pPr>
        <w:pStyle w:val="normal0"/>
        <w:spacing w:line="360" w:lineRule="auto"/>
        <w:jc w:val="both"/>
      </w:pPr>
      <w:r>
        <w:t>AF (Aprovechamiento forestal)</w:t>
      </w:r>
    </w:p>
    <w:tbl>
      <w:tblPr>
        <w:tblStyle w:val="aff6"/>
        <w:tblW w:w="4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4"/>
      </w:tblGrid>
      <w:tr w:rsidR="003337AF">
        <w:trPr>
          <w:cantSplit/>
          <w:trHeight w:val="333"/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EF175C">
      <w:pPr>
        <w:pStyle w:val="normal0"/>
        <w:spacing w:line="360" w:lineRule="auto"/>
        <w:jc w:val="both"/>
      </w:pPr>
      <w:r>
        <w:t xml:space="preserve"> PNMyS (Aprovechamiento de productos no madereros y servicios) </w:t>
      </w:r>
    </w:p>
    <w:tbl>
      <w:tblPr>
        <w:tblStyle w:val="aff7"/>
        <w:tblW w:w="4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4"/>
      </w:tblGrid>
      <w:tr w:rsidR="003337AF">
        <w:trPr>
          <w:cantSplit/>
          <w:trHeight w:val="333"/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EF175C">
      <w:pPr>
        <w:pStyle w:val="normal0"/>
        <w:spacing w:line="360" w:lineRule="auto"/>
        <w:jc w:val="both"/>
      </w:pPr>
      <w:r>
        <w:t>SP (Silvopastoril)</w:t>
      </w:r>
    </w:p>
    <w:tbl>
      <w:tblPr>
        <w:tblStyle w:val="aff8"/>
        <w:tblW w:w="4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4"/>
      </w:tblGrid>
      <w:tr w:rsidR="003337AF">
        <w:trPr>
          <w:cantSplit/>
          <w:trHeight w:val="333"/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EF175C">
      <w:pPr>
        <w:pStyle w:val="normal0"/>
        <w:spacing w:line="360" w:lineRule="auto"/>
        <w:jc w:val="both"/>
      </w:pPr>
      <w:r>
        <w:t>REC (Recuperación del potencial productivo, ya sea enriquecimiento o restauración)</w:t>
      </w:r>
    </w:p>
    <w:tbl>
      <w:tblPr>
        <w:tblStyle w:val="aff9"/>
        <w:tblW w:w="4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4"/>
      </w:tblGrid>
      <w:tr w:rsidR="003337AF">
        <w:trPr>
          <w:cantSplit/>
          <w:trHeight w:val="333"/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EF175C">
      <w:pPr>
        <w:pStyle w:val="normal0"/>
        <w:spacing w:line="360" w:lineRule="auto"/>
        <w:jc w:val="both"/>
      </w:pPr>
      <w:r>
        <w:t>CON (Mantenimiento del potencial de conservación)</w:t>
      </w:r>
    </w:p>
    <w:p w:rsidR="003337AF" w:rsidRDefault="003337AF">
      <w:pPr>
        <w:pStyle w:val="normal0"/>
        <w:spacing w:line="360" w:lineRule="auto"/>
        <w:jc w:val="both"/>
      </w:pPr>
    </w:p>
    <w:tbl>
      <w:tblPr>
        <w:tblStyle w:val="affa"/>
        <w:tblW w:w="44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/>
      </w:tblPr>
      <w:tblGrid>
        <w:gridCol w:w="444"/>
      </w:tblGrid>
      <w:tr w:rsidR="003337AF">
        <w:trPr>
          <w:cantSplit/>
          <w:trHeight w:val="333"/>
          <w:tblHeader/>
        </w:trPr>
        <w:tc>
          <w:tcPr>
            <w:tcW w:w="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EF175C">
      <w:pPr>
        <w:pStyle w:val="normal0"/>
        <w:spacing w:line="360" w:lineRule="auto"/>
      </w:pPr>
      <w:r>
        <w:rPr>
          <w:b/>
        </w:rPr>
        <w:t xml:space="preserve">PC (Plan de Conservación)  </w:t>
      </w:r>
    </w:p>
    <w:tbl>
      <w:tblPr>
        <w:tblStyle w:val="affb"/>
        <w:tblW w:w="4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4"/>
      </w:tblGrid>
      <w:tr w:rsidR="003337AF">
        <w:trPr>
          <w:cantSplit/>
          <w:trHeight w:val="333"/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EF175C">
      <w:pPr>
        <w:pStyle w:val="normal0"/>
        <w:spacing w:line="360" w:lineRule="auto"/>
        <w:jc w:val="both"/>
      </w:pPr>
      <w:r>
        <w:t xml:space="preserve"> CON (Mantenimiento del potencial de conservación) </w:t>
      </w:r>
    </w:p>
    <w:tbl>
      <w:tblPr>
        <w:tblStyle w:val="affc"/>
        <w:tblW w:w="4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4"/>
      </w:tblGrid>
      <w:tr w:rsidR="003337AF">
        <w:trPr>
          <w:cantSplit/>
          <w:trHeight w:val="333"/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EF175C">
      <w:pPr>
        <w:pStyle w:val="normal0"/>
        <w:spacing w:line="360" w:lineRule="auto"/>
        <w:jc w:val="both"/>
      </w:pPr>
      <w:r>
        <w:t>REC (Recuperación del potencial productivo o conservación)</w:t>
      </w:r>
    </w:p>
    <w:tbl>
      <w:tblPr>
        <w:tblStyle w:val="affd"/>
        <w:tblW w:w="4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4"/>
      </w:tblGrid>
      <w:tr w:rsidR="003337AF">
        <w:trPr>
          <w:cantSplit/>
          <w:trHeight w:val="333"/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EF175C">
      <w:pPr>
        <w:pStyle w:val="normal0"/>
        <w:spacing w:line="360" w:lineRule="auto"/>
        <w:jc w:val="both"/>
        <w:rPr>
          <w:b/>
        </w:rPr>
      </w:pPr>
      <w:r>
        <w:t xml:space="preserve">PNMyS (Aprovechamiento de productos no madereros y servicios) </w:t>
      </w:r>
    </w:p>
    <w:p w:rsidR="003337AF" w:rsidRDefault="003337AF">
      <w:pPr>
        <w:pStyle w:val="normal0"/>
        <w:spacing w:line="360" w:lineRule="auto"/>
        <w:jc w:val="both"/>
      </w:pPr>
    </w:p>
    <w:tbl>
      <w:tblPr>
        <w:tblStyle w:val="affe"/>
        <w:tblW w:w="44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/>
      </w:tblPr>
      <w:tblGrid>
        <w:gridCol w:w="444"/>
      </w:tblGrid>
      <w:tr w:rsidR="003337AF">
        <w:trPr>
          <w:cantSplit/>
          <w:trHeight w:val="333"/>
          <w:tblHeader/>
        </w:trPr>
        <w:tc>
          <w:tcPr>
            <w:tcW w:w="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EF175C">
      <w:pPr>
        <w:pStyle w:val="normal0"/>
        <w:spacing w:line="360" w:lineRule="auto"/>
      </w:pPr>
      <w:r>
        <w:rPr>
          <w:b/>
        </w:rPr>
        <w:t xml:space="preserve">PMyC (Plan de Manejo y Conservación o Integral)  </w:t>
      </w:r>
    </w:p>
    <w:tbl>
      <w:tblPr>
        <w:tblStyle w:val="afff"/>
        <w:tblW w:w="4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4"/>
      </w:tblGrid>
      <w:tr w:rsidR="003337AF">
        <w:trPr>
          <w:cantSplit/>
          <w:trHeight w:val="333"/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EF175C">
      <w:pPr>
        <w:pStyle w:val="normal0"/>
        <w:spacing w:line="360" w:lineRule="auto"/>
        <w:jc w:val="both"/>
      </w:pPr>
      <w:r>
        <w:t xml:space="preserve">PID (Plan Integral Predial) </w:t>
      </w:r>
    </w:p>
    <w:tbl>
      <w:tblPr>
        <w:tblStyle w:val="afff0"/>
        <w:tblW w:w="4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4"/>
      </w:tblGrid>
      <w:tr w:rsidR="003337AF">
        <w:trPr>
          <w:cantSplit/>
          <w:trHeight w:val="333"/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EF175C">
      <w:pPr>
        <w:pStyle w:val="normal0"/>
        <w:spacing w:line="360" w:lineRule="auto"/>
        <w:jc w:val="both"/>
      </w:pPr>
      <w:r>
        <w:t xml:space="preserve">PIC (Plan Integral Comunitario) </w:t>
      </w:r>
    </w:p>
    <w:p w:rsidR="003337AF" w:rsidRDefault="003337AF">
      <w:pPr>
        <w:pStyle w:val="normal0"/>
        <w:spacing w:line="360" w:lineRule="auto"/>
        <w:jc w:val="both"/>
      </w:pPr>
    </w:p>
    <w:p w:rsidR="003337AF" w:rsidRDefault="00EF175C">
      <w:pPr>
        <w:pStyle w:val="normal0"/>
        <w:spacing w:line="360" w:lineRule="auto"/>
      </w:pPr>
      <w:r>
        <w:rPr>
          <w:b/>
        </w:rPr>
        <w:t>3.  Lineamiento Técnico Estratégico</w:t>
      </w:r>
    </w:p>
    <w:tbl>
      <w:tblPr>
        <w:tblStyle w:val="afff1"/>
        <w:tblW w:w="4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4"/>
      </w:tblGrid>
      <w:tr w:rsidR="003337AF">
        <w:trPr>
          <w:cantSplit/>
          <w:trHeight w:val="333"/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EF175C">
      <w:pPr>
        <w:pStyle w:val="normal0"/>
        <w:spacing w:line="360" w:lineRule="auto"/>
      </w:pPr>
      <w:r>
        <w:rPr>
          <w:highlight w:val="white"/>
        </w:rPr>
        <w:t xml:space="preserve">Manejo de bosque nativos en zonas de interfase </w:t>
      </w:r>
    </w:p>
    <w:tbl>
      <w:tblPr>
        <w:tblStyle w:val="afff2"/>
        <w:tblW w:w="4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4"/>
      </w:tblGrid>
      <w:tr w:rsidR="003337AF">
        <w:trPr>
          <w:cantSplit/>
          <w:trHeight w:val="333"/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EF175C">
      <w:pPr>
        <w:pStyle w:val="normal0"/>
        <w:spacing w:after="160" w:line="259" w:lineRule="auto"/>
        <w:jc w:val="both"/>
      </w:pPr>
      <w:r>
        <w:rPr>
          <w:highlight w:val="white"/>
        </w:rPr>
        <w:t xml:space="preserve">Manejo de bosque con ganadería integrada </w:t>
      </w:r>
    </w:p>
    <w:tbl>
      <w:tblPr>
        <w:tblStyle w:val="afff3"/>
        <w:tblW w:w="4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4"/>
      </w:tblGrid>
      <w:tr w:rsidR="003337AF">
        <w:trPr>
          <w:cantSplit/>
          <w:trHeight w:val="333"/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EF175C">
      <w:pPr>
        <w:pStyle w:val="normal0"/>
        <w:spacing w:after="160" w:line="259" w:lineRule="auto"/>
        <w:jc w:val="both"/>
      </w:pPr>
      <w:r>
        <w:rPr>
          <w:highlight w:val="white"/>
        </w:rPr>
        <w:t>Restauración de bosques nativos degradados</w:t>
      </w:r>
    </w:p>
    <w:tbl>
      <w:tblPr>
        <w:tblStyle w:val="afff4"/>
        <w:tblW w:w="4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4"/>
      </w:tblGrid>
      <w:tr w:rsidR="003337AF">
        <w:trPr>
          <w:cantSplit/>
          <w:trHeight w:val="333"/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EF175C">
      <w:pPr>
        <w:pStyle w:val="normal0"/>
        <w:spacing w:after="160" w:line="259" w:lineRule="auto"/>
        <w:jc w:val="both"/>
      </w:pPr>
      <w:r>
        <w:rPr>
          <w:highlight w:val="white"/>
        </w:rPr>
        <w:t xml:space="preserve">Manejo forestal sostenible a nivel de cuenca </w:t>
      </w:r>
    </w:p>
    <w:tbl>
      <w:tblPr>
        <w:tblStyle w:val="afff5"/>
        <w:tblW w:w="4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4"/>
      </w:tblGrid>
      <w:tr w:rsidR="003337AF">
        <w:trPr>
          <w:cantSplit/>
          <w:trHeight w:val="333"/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EF175C">
      <w:pPr>
        <w:pStyle w:val="normal0"/>
        <w:spacing w:after="160" w:line="259" w:lineRule="auto"/>
        <w:jc w:val="both"/>
      </w:pPr>
      <w:r>
        <w:rPr>
          <w:highlight w:val="white"/>
        </w:rPr>
        <w:t xml:space="preserve">Uso sustentable de la biodiversidad y fortalecimiento de áreas de conservación </w:t>
      </w:r>
    </w:p>
    <w:tbl>
      <w:tblPr>
        <w:tblStyle w:val="afff6"/>
        <w:tblW w:w="4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4"/>
      </w:tblGrid>
      <w:tr w:rsidR="003337AF">
        <w:trPr>
          <w:cantSplit/>
          <w:trHeight w:val="333"/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EF175C">
      <w:pPr>
        <w:pStyle w:val="normal0"/>
        <w:spacing w:after="160" w:line="259" w:lineRule="auto"/>
        <w:jc w:val="both"/>
        <w:rPr>
          <w:b/>
          <w:sz w:val="26"/>
          <w:szCs w:val="26"/>
        </w:rPr>
      </w:pPr>
      <w:r>
        <w:rPr>
          <w:highlight w:val="white"/>
        </w:rPr>
        <w:t>Prevención de incendios forestales</w:t>
      </w:r>
    </w:p>
    <w:p w:rsidR="003337AF" w:rsidRDefault="003337AF">
      <w:pPr>
        <w:pStyle w:val="normal0"/>
        <w:spacing w:line="360" w:lineRule="auto"/>
        <w:jc w:val="both"/>
      </w:pPr>
    </w:p>
    <w:p w:rsidR="003337AF" w:rsidRDefault="00EF175C">
      <w:pPr>
        <w:pStyle w:val="normal0"/>
      </w:pPr>
      <w:r>
        <w:rPr>
          <w:b/>
        </w:rPr>
        <w:t>3.  Objetivo general</w:t>
      </w:r>
    </w:p>
    <w:tbl>
      <w:tblPr>
        <w:tblStyle w:val="afff7"/>
        <w:tblW w:w="8897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8897"/>
      </w:tblGrid>
      <w:tr w:rsidR="003337AF">
        <w:trPr>
          <w:cantSplit/>
          <w:tblHeader/>
        </w:trPr>
        <w:tc>
          <w:tcPr>
            <w:tcW w:w="88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3337AF">
      <w:pPr>
        <w:pStyle w:val="normal0"/>
        <w:spacing w:line="360" w:lineRule="auto"/>
      </w:pPr>
    </w:p>
    <w:p w:rsidR="003337AF" w:rsidRDefault="00EF175C">
      <w:pPr>
        <w:pStyle w:val="normal0"/>
        <w:spacing w:line="360" w:lineRule="auto"/>
      </w:pPr>
      <w:r>
        <w:rPr>
          <w:b/>
        </w:rPr>
        <w:t>3. 1. Objetivos específicos</w:t>
      </w:r>
    </w:p>
    <w:tbl>
      <w:tblPr>
        <w:tblStyle w:val="afff8"/>
        <w:tblW w:w="8897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8897"/>
      </w:tblGrid>
      <w:tr w:rsidR="003337AF">
        <w:trPr>
          <w:cantSplit/>
          <w:tblHeader/>
        </w:trPr>
        <w:tc>
          <w:tcPr>
            <w:tcW w:w="88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3337AF">
      <w:pPr>
        <w:pStyle w:val="normal0"/>
        <w:spacing w:line="360" w:lineRule="auto"/>
      </w:pPr>
    </w:p>
    <w:p w:rsidR="003337AF" w:rsidRDefault="00EF175C">
      <w:pPr>
        <w:pStyle w:val="normal0"/>
        <w:spacing w:line="360" w:lineRule="auto"/>
      </w:pPr>
      <w:r>
        <w:rPr>
          <w:b/>
        </w:rPr>
        <w:t>4. Aspectos legales y administrativos</w:t>
      </w:r>
    </w:p>
    <w:tbl>
      <w:tblPr>
        <w:tblStyle w:val="afff9"/>
        <w:tblW w:w="853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8536"/>
      </w:tblGrid>
      <w:tr w:rsidR="003337AF">
        <w:trPr>
          <w:cantSplit/>
          <w:tblHeader/>
        </w:trPr>
        <w:tc>
          <w:tcPr>
            <w:tcW w:w="8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3337AF">
      <w:pPr>
        <w:pStyle w:val="normal0"/>
        <w:spacing w:line="360" w:lineRule="auto"/>
        <w:rPr>
          <w:b/>
        </w:rPr>
      </w:pPr>
    </w:p>
    <w:p w:rsidR="003337AF" w:rsidRDefault="00EF175C">
      <w:pPr>
        <w:pStyle w:val="normal0"/>
        <w:spacing w:line="360" w:lineRule="auto"/>
      </w:pPr>
      <w:r>
        <w:rPr>
          <w:b/>
        </w:rPr>
        <w:t>4. 1. Datos del Titular del predio</w:t>
      </w:r>
    </w:p>
    <w:tbl>
      <w:tblPr>
        <w:tblStyle w:val="afffa"/>
        <w:tblW w:w="846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3985"/>
        <w:gridCol w:w="4475"/>
      </w:tblGrid>
      <w:tr w:rsidR="003337AF">
        <w:trPr>
          <w:cantSplit/>
          <w:tblHeader/>
        </w:trPr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EF175C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Nombre/s y Apellido/s </w:t>
            </w:r>
          </w:p>
        </w:tc>
        <w:tc>
          <w:tcPr>
            <w:tcW w:w="4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3337AF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3337AF">
        <w:trPr>
          <w:cantSplit/>
          <w:tblHeader/>
        </w:trPr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EF175C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de titular</w:t>
            </w:r>
          </w:p>
        </w:tc>
        <w:tc>
          <w:tcPr>
            <w:tcW w:w="4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3337AF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3337AF">
        <w:trPr>
          <w:cantSplit/>
          <w:tblHeader/>
        </w:trPr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EF175C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CUIT/CUIL</w:t>
            </w:r>
          </w:p>
        </w:tc>
        <w:tc>
          <w:tcPr>
            <w:tcW w:w="4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3337AF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3337AF">
        <w:trPr>
          <w:cantSplit/>
          <w:tblHeader/>
        </w:trPr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EF175C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Identificación catastral del predio</w:t>
            </w:r>
          </w:p>
        </w:tc>
        <w:tc>
          <w:tcPr>
            <w:tcW w:w="4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3337AF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3337AF">
        <w:trPr>
          <w:cantSplit/>
          <w:tblHeader/>
        </w:trPr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EF175C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</w:t>
            </w:r>
          </w:p>
        </w:tc>
        <w:tc>
          <w:tcPr>
            <w:tcW w:w="4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3337AF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3337AF">
        <w:trPr>
          <w:cantSplit/>
          <w:tblHeader/>
        </w:trPr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EF175C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Domicilio</w:t>
            </w:r>
          </w:p>
        </w:tc>
        <w:tc>
          <w:tcPr>
            <w:tcW w:w="4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3337AF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3337AF">
        <w:trPr>
          <w:cantSplit/>
          <w:tblHeader/>
        </w:trPr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EF175C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Dirección de correo electrónico</w:t>
            </w:r>
          </w:p>
        </w:tc>
        <w:tc>
          <w:tcPr>
            <w:tcW w:w="4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3337AF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3337AF" w:rsidRDefault="003337AF">
      <w:pPr>
        <w:pStyle w:val="normal0"/>
        <w:spacing w:line="360" w:lineRule="auto"/>
      </w:pPr>
    </w:p>
    <w:p w:rsidR="003337AF" w:rsidRDefault="00EF175C">
      <w:pPr>
        <w:pStyle w:val="normal0"/>
        <w:spacing w:line="360" w:lineRule="auto"/>
      </w:pPr>
      <w:r>
        <w:rPr>
          <w:b/>
        </w:rPr>
        <w:t>4. 2. Datos del Titular del Proyecto</w:t>
      </w:r>
    </w:p>
    <w:tbl>
      <w:tblPr>
        <w:tblStyle w:val="afffb"/>
        <w:tblW w:w="846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3985"/>
        <w:gridCol w:w="4475"/>
      </w:tblGrid>
      <w:tr w:rsidR="003337AF">
        <w:trPr>
          <w:cantSplit/>
          <w:tblHeader/>
        </w:trPr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EF175C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Nombre/s y Apellido/s </w:t>
            </w:r>
          </w:p>
        </w:tc>
        <w:tc>
          <w:tcPr>
            <w:tcW w:w="4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3337AF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3337AF">
        <w:trPr>
          <w:cantSplit/>
          <w:tblHeader/>
        </w:trPr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EF175C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de titular</w:t>
            </w:r>
          </w:p>
        </w:tc>
        <w:tc>
          <w:tcPr>
            <w:tcW w:w="4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3337AF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3337AF">
        <w:trPr>
          <w:cantSplit/>
          <w:tblHeader/>
        </w:trPr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EF175C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CUIT/CUIL</w:t>
            </w:r>
          </w:p>
        </w:tc>
        <w:tc>
          <w:tcPr>
            <w:tcW w:w="4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3337AF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3337AF">
        <w:trPr>
          <w:cantSplit/>
          <w:tblHeader/>
        </w:trPr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EF175C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</w:t>
            </w:r>
          </w:p>
        </w:tc>
        <w:tc>
          <w:tcPr>
            <w:tcW w:w="4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3337AF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3337AF">
        <w:trPr>
          <w:cantSplit/>
          <w:tblHeader/>
        </w:trPr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EF175C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Domicilio</w:t>
            </w:r>
          </w:p>
        </w:tc>
        <w:tc>
          <w:tcPr>
            <w:tcW w:w="4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3337AF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3337AF">
        <w:trPr>
          <w:cantSplit/>
          <w:tblHeader/>
        </w:trPr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EF175C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de correo electrónico</w:t>
            </w:r>
          </w:p>
        </w:tc>
        <w:tc>
          <w:tcPr>
            <w:tcW w:w="4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3337AF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3337AF" w:rsidRDefault="00EF175C">
      <w:pPr>
        <w:pStyle w:val="normal0"/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Nombre/s y Apellido/s:</w:t>
      </w:r>
      <w:r>
        <w:rPr>
          <w:sz w:val="18"/>
          <w:szCs w:val="18"/>
        </w:rPr>
        <w:t xml:space="preserve"> en caso que los Titulares que no sean personas físicas, deberán consignar su Razón Social.</w:t>
      </w:r>
    </w:p>
    <w:p w:rsidR="003337AF" w:rsidRDefault="00EF175C">
      <w:pPr>
        <w:pStyle w:val="normal0"/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Tipo de Titular: </w:t>
      </w:r>
      <w:r>
        <w:rPr>
          <w:sz w:val="18"/>
          <w:szCs w:val="18"/>
        </w:rPr>
        <w:t>tipo de titular de que se trate.</w:t>
      </w:r>
    </w:p>
    <w:p w:rsidR="003337AF" w:rsidRDefault="00EF175C">
      <w:pPr>
        <w:pStyle w:val="normal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-Privado: persona particular o empresa</w:t>
      </w:r>
    </w:p>
    <w:p w:rsidR="003337AF" w:rsidRDefault="00EF175C">
      <w:pPr>
        <w:pStyle w:val="normal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-Organi</w:t>
      </w:r>
      <w:r>
        <w:rPr>
          <w:sz w:val="18"/>
          <w:szCs w:val="18"/>
        </w:rPr>
        <w:t>smo de Gobierno: Nacional, Provincial o Municipal</w:t>
      </w:r>
    </w:p>
    <w:p w:rsidR="003337AF" w:rsidRDefault="00EF175C">
      <w:pPr>
        <w:pStyle w:val="normal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-Comunidad: indígena u otra</w:t>
      </w:r>
    </w:p>
    <w:p w:rsidR="003337AF" w:rsidRDefault="00EF175C">
      <w:pPr>
        <w:pStyle w:val="normal0"/>
        <w:spacing w:line="360" w:lineRule="auto"/>
        <w:jc w:val="both"/>
      </w:pPr>
      <w:r>
        <w:rPr>
          <w:sz w:val="18"/>
          <w:szCs w:val="18"/>
        </w:rPr>
        <w:t>-Otra institución: Universidad/Instituto, ONG u otro</w:t>
      </w:r>
    </w:p>
    <w:p w:rsidR="003337AF" w:rsidRDefault="003337AF">
      <w:pPr>
        <w:pStyle w:val="normal0"/>
        <w:spacing w:line="360" w:lineRule="auto"/>
        <w:jc w:val="both"/>
      </w:pPr>
    </w:p>
    <w:p w:rsidR="003337AF" w:rsidRDefault="00EF175C">
      <w:pPr>
        <w:pStyle w:val="normal0"/>
        <w:spacing w:line="360" w:lineRule="auto"/>
      </w:pPr>
      <w:r>
        <w:rPr>
          <w:b/>
        </w:rPr>
        <w:t>4.3. Profesional/es responsable/s de la elaboración del Proyecto</w:t>
      </w:r>
    </w:p>
    <w:tbl>
      <w:tblPr>
        <w:tblStyle w:val="afffc"/>
        <w:tblW w:w="846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3985"/>
        <w:gridCol w:w="4475"/>
      </w:tblGrid>
      <w:tr w:rsidR="003337AF">
        <w:trPr>
          <w:cantSplit/>
          <w:tblHeader/>
        </w:trPr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EF175C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y Apellido</w:t>
            </w:r>
          </w:p>
        </w:tc>
        <w:tc>
          <w:tcPr>
            <w:tcW w:w="4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3337AF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337AF">
        <w:trPr>
          <w:cantSplit/>
          <w:tblHeader/>
        </w:trPr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EF175C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</w:t>
            </w:r>
          </w:p>
        </w:tc>
        <w:tc>
          <w:tcPr>
            <w:tcW w:w="4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3337AF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337AF">
        <w:trPr>
          <w:cantSplit/>
          <w:tblHeader/>
        </w:trPr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EF175C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Matrícula</w:t>
            </w:r>
          </w:p>
        </w:tc>
        <w:tc>
          <w:tcPr>
            <w:tcW w:w="4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3337AF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337AF">
        <w:trPr>
          <w:cantSplit/>
          <w:tblHeader/>
        </w:trPr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EF175C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CUIT/CUIL</w:t>
            </w:r>
          </w:p>
        </w:tc>
        <w:tc>
          <w:tcPr>
            <w:tcW w:w="4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3337AF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337AF">
        <w:trPr>
          <w:cantSplit/>
          <w:tblHeader/>
        </w:trPr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EF175C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Domicilio</w:t>
            </w:r>
          </w:p>
        </w:tc>
        <w:tc>
          <w:tcPr>
            <w:tcW w:w="4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3337AF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337AF">
        <w:trPr>
          <w:cantSplit/>
          <w:tblHeader/>
        </w:trPr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EF175C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Teléfono </w:t>
            </w:r>
          </w:p>
        </w:tc>
        <w:tc>
          <w:tcPr>
            <w:tcW w:w="4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3337AF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337AF">
        <w:trPr>
          <w:cantSplit/>
          <w:tblHeader/>
        </w:trPr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EF175C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de correo electrónico</w:t>
            </w:r>
          </w:p>
        </w:tc>
        <w:tc>
          <w:tcPr>
            <w:tcW w:w="44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3337AF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3337AF" w:rsidRDefault="003337AF">
      <w:pPr>
        <w:pStyle w:val="normal0"/>
        <w:spacing w:line="360" w:lineRule="auto"/>
        <w:rPr>
          <w:b/>
        </w:rPr>
      </w:pPr>
    </w:p>
    <w:p w:rsidR="003337AF" w:rsidRDefault="00EF175C">
      <w:pPr>
        <w:pStyle w:val="normal0"/>
        <w:spacing w:line="360" w:lineRule="auto"/>
      </w:pPr>
      <w:r>
        <w:rPr>
          <w:b/>
        </w:rPr>
        <w:t>4.4 Otras entidades que intervienen en la ejecución del Proyecto</w:t>
      </w:r>
    </w:p>
    <w:tbl>
      <w:tblPr>
        <w:tblStyle w:val="afffd"/>
        <w:tblW w:w="87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42"/>
        <w:gridCol w:w="2465"/>
        <w:gridCol w:w="3521"/>
      </w:tblGrid>
      <w:tr w:rsidR="003337AF">
        <w:trPr>
          <w:cantSplit/>
          <w:tblHeader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EF175C">
            <w:pPr>
              <w:pStyle w:val="normal0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 de entidad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EF175C">
            <w:pPr>
              <w:pStyle w:val="normal0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nombre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EF175C">
            <w:pPr>
              <w:pStyle w:val="normal0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 a desarrollar</w:t>
            </w:r>
          </w:p>
        </w:tc>
      </w:tr>
      <w:tr w:rsidR="003337AF">
        <w:trPr>
          <w:cantSplit/>
          <w:tblHeader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EF175C">
            <w:pPr>
              <w:pStyle w:val="normal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Organismos del Estado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</w:tr>
      <w:tr w:rsidR="003337AF">
        <w:trPr>
          <w:cantSplit/>
          <w:tblHeader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EF175C">
            <w:pPr>
              <w:pStyle w:val="normal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Universidades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</w:tr>
      <w:tr w:rsidR="003337AF">
        <w:trPr>
          <w:cantSplit/>
          <w:tblHeader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EF175C">
            <w:pPr>
              <w:pStyle w:val="normal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Empresas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</w:tr>
      <w:tr w:rsidR="003337AF">
        <w:trPr>
          <w:cantSplit/>
          <w:tblHeader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EF175C">
            <w:pPr>
              <w:pStyle w:val="normal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ONGs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</w:tr>
      <w:tr w:rsidR="003337AF">
        <w:trPr>
          <w:cantSplit/>
          <w:tblHeader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EF175C">
            <w:pPr>
              <w:pStyle w:val="normal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Otras entidades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3337AF" w:rsidRDefault="00EF175C">
      <w:pPr>
        <w:pStyle w:val="normal0"/>
        <w:spacing w:line="360" w:lineRule="auto"/>
      </w:pPr>
      <w:r>
        <w:rPr>
          <w:b/>
        </w:rPr>
        <w:t>4.5. Otros profesionales que intervienen en la ejecución del Proyecto</w:t>
      </w:r>
    </w:p>
    <w:tbl>
      <w:tblPr>
        <w:tblStyle w:val="afffe"/>
        <w:tblW w:w="8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15"/>
        <w:gridCol w:w="4536"/>
      </w:tblGrid>
      <w:tr w:rsidR="003337AF">
        <w:trPr>
          <w:cantSplit/>
          <w:tblHeader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EF175C">
            <w:pPr>
              <w:pStyle w:val="normal0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Profesión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EF175C">
            <w:pPr>
              <w:pStyle w:val="normal0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 a desarrollar</w:t>
            </w:r>
          </w:p>
        </w:tc>
      </w:tr>
      <w:tr w:rsidR="003337AF">
        <w:trPr>
          <w:cantSplit/>
          <w:tblHeader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EF175C">
            <w:pPr>
              <w:pStyle w:val="normal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3337AF" w:rsidRDefault="003337AF">
      <w:pPr>
        <w:pStyle w:val="normal0"/>
        <w:spacing w:line="360" w:lineRule="auto"/>
      </w:pPr>
    </w:p>
    <w:p w:rsidR="003337AF" w:rsidRDefault="00EF175C">
      <w:pPr>
        <w:pStyle w:val="normal0"/>
        <w:spacing w:line="360" w:lineRule="auto"/>
      </w:pPr>
      <w:r>
        <w:rPr>
          <w:b/>
        </w:rPr>
        <w:t>5. Ubicación Geográfica</w:t>
      </w:r>
    </w:p>
    <w:p w:rsidR="003337AF" w:rsidRDefault="00EF175C">
      <w:pPr>
        <w:pStyle w:val="normal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Coordenadas geográficas (Latitud/Longitud) expresadas en grados, minutos y segundos de la superficie afectada al Proyecto (vértices del polígono que definen el área de intervención)</w:t>
      </w:r>
    </w:p>
    <w:tbl>
      <w:tblPr>
        <w:tblStyle w:val="affff"/>
        <w:tblW w:w="8931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8931"/>
      </w:tblGrid>
      <w:tr w:rsidR="003337AF">
        <w:trPr>
          <w:cantSplit/>
          <w:tblHeader/>
        </w:trPr>
        <w:tc>
          <w:tcPr>
            <w:tcW w:w="89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3337AF">
      <w:pPr>
        <w:pStyle w:val="normal0"/>
        <w:tabs>
          <w:tab w:val="left" w:pos="0"/>
          <w:tab w:val="left" w:pos="1440"/>
        </w:tabs>
        <w:spacing w:line="360" w:lineRule="auto"/>
        <w:jc w:val="both"/>
      </w:pPr>
    </w:p>
    <w:p w:rsidR="003337AF" w:rsidRDefault="00EF175C">
      <w:pPr>
        <w:pStyle w:val="normal0"/>
        <w:tabs>
          <w:tab w:val="left" w:pos="0"/>
          <w:tab w:val="left" w:pos="1440"/>
        </w:tabs>
        <w:spacing w:line="360" w:lineRule="auto"/>
        <w:jc w:val="both"/>
      </w:pPr>
      <w:r>
        <w:rPr>
          <w:b/>
        </w:rPr>
        <w:t>6. Área afectada al Proyecto</w:t>
      </w:r>
    </w:p>
    <w:tbl>
      <w:tblPr>
        <w:tblStyle w:val="affff0"/>
        <w:tblW w:w="9039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2694"/>
        <w:gridCol w:w="2268"/>
        <w:gridCol w:w="4077"/>
      </w:tblGrid>
      <w:tr w:rsidR="003337AF">
        <w:trPr>
          <w:cantSplit/>
          <w:tblHeader/>
        </w:trPr>
        <w:tc>
          <w:tcPr>
            <w:tcW w:w="26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EF175C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Sector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EF175C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Superficie (ha)</w:t>
            </w:r>
          </w:p>
        </w:tc>
        <w:tc>
          <w:tcPr>
            <w:tcW w:w="40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EF175C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Categoría OTBN (cuando corresponda)</w:t>
            </w:r>
          </w:p>
        </w:tc>
      </w:tr>
      <w:tr w:rsidR="003337AF">
        <w:trPr>
          <w:cantSplit/>
          <w:tblHeader/>
        </w:trPr>
        <w:tc>
          <w:tcPr>
            <w:tcW w:w="26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EF175C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Predio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3337AF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3337AF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337AF">
        <w:trPr>
          <w:cantSplit/>
          <w:tblHeader/>
        </w:trPr>
        <w:tc>
          <w:tcPr>
            <w:tcW w:w="26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EF175C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 – PC 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3337AF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337AF" w:rsidRDefault="003337AF">
            <w:pPr>
              <w:pStyle w:val="normal0"/>
              <w:tabs>
                <w:tab w:val="left" w:pos="0"/>
                <w:tab w:val="left" w:pos="144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3337AF" w:rsidRDefault="00EF175C">
      <w:pPr>
        <w:pStyle w:val="normal0"/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Superficie del predio (ha): </w:t>
      </w:r>
      <w:r>
        <w:rPr>
          <w:sz w:val="18"/>
          <w:szCs w:val="18"/>
        </w:rPr>
        <w:t>superficie total del predio en hectáreas que contiene al bosque que será objeto del Proyecto de formulación.</w:t>
      </w:r>
    </w:p>
    <w:p w:rsidR="003337AF" w:rsidRDefault="00EF175C">
      <w:pPr>
        <w:pStyle w:val="normal0"/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Superficie del Proyecto (ha): </w:t>
      </w:r>
      <w:r>
        <w:rPr>
          <w:sz w:val="18"/>
          <w:szCs w:val="18"/>
        </w:rPr>
        <w:t>superficie de bosque en hectáreas afectado al Proyecto de formulación.</w:t>
      </w:r>
    </w:p>
    <w:p w:rsidR="003337AF" w:rsidRDefault="003337AF">
      <w:pPr>
        <w:pStyle w:val="normal0"/>
        <w:spacing w:line="360" w:lineRule="auto"/>
      </w:pPr>
    </w:p>
    <w:p w:rsidR="003337AF" w:rsidRDefault="00EF175C">
      <w:pPr>
        <w:pStyle w:val="normal0"/>
        <w:spacing w:line="360" w:lineRule="auto"/>
        <w:jc w:val="both"/>
      </w:pPr>
      <w:r>
        <w:rPr>
          <w:b/>
        </w:rPr>
        <w:t>7. Cartografía</w:t>
      </w:r>
    </w:p>
    <w:p w:rsidR="003337AF" w:rsidRDefault="00EF175C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Mapa de Ubicación del predio, indicar las vías de acceso a la propiedad, límites, accesos, caminos, rutas, poblaciones cercanas, curvas de nivel, cursos y cuerpos de agua, aspectos naturales relevantes, etc.).</w:t>
      </w:r>
    </w:p>
    <w:p w:rsidR="003337AF" w:rsidRDefault="00EF175C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Mapa de Zonificación de las actividades a desa</w:t>
      </w:r>
      <w:r>
        <w:rPr>
          <w:color w:val="000000"/>
          <w:sz w:val="22"/>
          <w:szCs w:val="22"/>
        </w:rPr>
        <w:t xml:space="preserve">rrollar en relación a las Categorías (I, II, III) según el Ordenamiento Territorial de los Bosques nativos Ley Provincial Nº 869. </w:t>
      </w:r>
    </w:p>
    <w:p w:rsidR="003337AF" w:rsidRDefault="003337AF">
      <w:pPr>
        <w:pStyle w:val="normal0"/>
        <w:spacing w:line="360" w:lineRule="auto"/>
        <w:jc w:val="both"/>
      </w:pPr>
    </w:p>
    <w:p w:rsidR="003337AF" w:rsidRDefault="00EF175C">
      <w:pPr>
        <w:pStyle w:val="normal0"/>
        <w:spacing w:line="360" w:lineRule="auto"/>
        <w:jc w:val="both"/>
      </w:pPr>
      <w:r>
        <w:rPr>
          <w:b/>
        </w:rPr>
        <w:t xml:space="preserve">8. Antecedentes de usos y actividades actuales del predio </w:t>
      </w:r>
    </w:p>
    <w:tbl>
      <w:tblPr>
        <w:tblStyle w:val="affff1"/>
        <w:tblW w:w="9039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9039"/>
      </w:tblGrid>
      <w:tr w:rsidR="003337AF">
        <w:trPr>
          <w:cantSplit/>
          <w:tblHeader/>
        </w:trPr>
        <w:tc>
          <w:tcPr>
            <w:tcW w:w="90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3337AF">
      <w:pPr>
        <w:pStyle w:val="normal0"/>
        <w:spacing w:line="360" w:lineRule="auto"/>
      </w:pPr>
    </w:p>
    <w:p w:rsidR="003337AF" w:rsidRDefault="00EF175C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b/>
        </w:rPr>
        <w:t xml:space="preserve">9. Descripción del Proyecto de Formulación </w:t>
      </w:r>
      <w:r>
        <w:rPr>
          <w:b/>
          <w:sz w:val="22"/>
          <w:szCs w:val="22"/>
        </w:rPr>
        <w:t>(</w:t>
      </w:r>
      <w:r>
        <w:rPr>
          <w:sz w:val="22"/>
          <w:szCs w:val="22"/>
        </w:rPr>
        <w:t>Especificar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recurs</w:t>
      </w:r>
      <w:r>
        <w:rPr>
          <w:sz w:val="22"/>
          <w:szCs w:val="22"/>
        </w:rPr>
        <w:t>os a manejar y/o conservar)</w:t>
      </w:r>
    </w:p>
    <w:tbl>
      <w:tblPr>
        <w:tblStyle w:val="affff2"/>
        <w:tblW w:w="9039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9039"/>
      </w:tblGrid>
      <w:tr w:rsidR="003337AF">
        <w:trPr>
          <w:cantSplit/>
          <w:tblHeader/>
        </w:trPr>
        <w:tc>
          <w:tcPr>
            <w:tcW w:w="90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EF175C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b/>
        </w:rPr>
        <w:t xml:space="preserve">10. Descripción de la vegetación </w:t>
      </w:r>
    </w:p>
    <w:tbl>
      <w:tblPr>
        <w:tblStyle w:val="affff3"/>
        <w:tblW w:w="9039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9039"/>
      </w:tblGrid>
      <w:tr w:rsidR="003337AF">
        <w:trPr>
          <w:cantSplit/>
          <w:tblHeader/>
        </w:trPr>
        <w:tc>
          <w:tcPr>
            <w:tcW w:w="90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3337AF">
      <w:pPr>
        <w:pStyle w:val="normal0"/>
        <w:spacing w:line="360" w:lineRule="auto"/>
        <w:rPr>
          <w:sz w:val="20"/>
          <w:szCs w:val="20"/>
        </w:rPr>
      </w:pPr>
    </w:p>
    <w:p w:rsidR="003337AF" w:rsidRDefault="00EF175C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b/>
        </w:rPr>
        <w:t xml:space="preserve">11. Descripción de los procesos ecológicos existentes, indicios de disturbios preexistentes, estado y dinámica de regeneración. </w:t>
      </w:r>
      <w:r>
        <w:rPr>
          <w:sz w:val="22"/>
          <w:szCs w:val="22"/>
        </w:rPr>
        <w:t>(Indicar incidencia del Proyecto sobre estos aspectos)</w:t>
      </w:r>
    </w:p>
    <w:tbl>
      <w:tblPr>
        <w:tblStyle w:val="affff4"/>
        <w:tblW w:w="9039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9039"/>
      </w:tblGrid>
      <w:tr w:rsidR="003337AF">
        <w:trPr>
          <w:cantSplit/>
          <w:tblHeader/>
        </w:trPr>
        <w:tc>
          <w:tcPr>
            <w:tcW w:w="90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3337AF">
      <w:pPr>
        <w:pStyle w:val="normal0"/>
        <w:spacing w:line="360" w:lineRule="auto"/>
        <w:jc w:val="right"/>
      </w:pPr>
    </w:p>
    <w:p w:rsidR="003337AF" w:rsidRDefault="00EF175C">
      <w:pPr>
        <w:pStyle w:val="normal0"/>
        <w:jc w:val="both"/>
      </w:pPr>
      <w:r>
        <w:rPr>
          <w:b/>
        </w:rPr>
        <w:t xml:space="preserve">12. Descripción de  aspectos sociales </w:t>
      </w:r>
    </w:p>
    <w:tbl>
      <w:tblPr>
        <w:tblStyle w:val="affff5"/>
        <w:tblW w:w="9039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9039"/>
      </w:tblGrid>
      <w:tr w:rsidR="003337AF">
        <w:trPr>
          <w:cantSplit/>
          <w:tblHeader/>
        </w:trPr>
        <w:tc>
          <w:tcPr>
            <w:tcW w:w="90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3337AF">
      <w:pPr>
        <w:pStyle w:val="normal0"/>
        <w:jc w:val="both"/>
      </w:pPr>
    </w:p>
    <w:p w:rsidR="003337AF" w:rsidRDefault="00EF175C">
      <w:pPr>
        <w:pStyle w:val="normal0"/>
        <w:spacing w:line="360" w:lineRule="auto"/>
        <w:jc w:val="both"/>
      </w:pPr>
      <w:r>
        <w:rPr>
          <w:b/>
        </w:rPr>
        <w:t>13. Duración del Proyecto</w:t>
      </w:r>
    </w:p>
    <w:tbl>
      <w:tblPr>
        <w:tblStyle w:val="affff6"/>
        <w:tblW w:w="9039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9039"/>
      </w:tblGrid>
      <w:tr w:rsidR="003337AF">
        <w:trPr>
          <w:cantSplit/>
          <w:tblHeader/>
        </w:trPr>
        <w:tc>
          <w:tcPr>
            <w:tcW w:w="90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3337AF">
      <w:pPr>
        <w:pStyle w:val="normal0"/>
        <w:spacing w:line="360" w:lineRule="auto"/>
        <w:jc w:val="right"/>
      </w:pPr>
    </w:p>
    <w:p w:rsidR="003337AF" w:rsidRDefault="00EF175C">
      <w:pPr>
        <w:pStyle w:val="normal0"/>
        <w:spacing w:line="360" w:lineRule="auto"/>
      </w:pPr>
      <w:r>
        <w:rPr>
          <w:b/>
        </w:rPr>
        <w:t xml:space="preserve">14. Actividades principales del Proyecto de formulación </w:t>
      </w:r>
    </w:p>
    <w:tbl>
      <w:tblPr>
        <w:tblStyle w:val="affff7"/>
        <w:tblW w:w="918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9180"/>
      </w:tblGrid>
      <w:tr w:rsidR="003337AF">
        <w:trPr>
          <w:cantSplit/>
          <w:tblHeader/>
        </w:trPr>
        <w:tc>
          <w:tcPr>
            <w:tcW w:w="9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3337AF">
      <w:pPr>
        <w:pStyle w:val="normal0"/>
        <w:spacing w:line="360" w:lineRule="auto"/>
      </w:pPr>
    </w:p>
    <w:p w:rsidR="003337AF" w:rsidRDefault="00EF175C">
      <w:pPr>
        <w:pStyle w:val="normal0"/>
        <w:spacing w:line="360" w:lineRule="auto"/>
      </w:pPr>
      <w:r>
        <w:rPr>
          <w:b/>
        </w:rPr>
        <w:t>15. Cronograma de actividades</w:t>
      </w:r>
    </w:p>
    <w:p w:rsidR="003337AF" w:rsidRDefault="00EF175C">
      <w:pPr>
        <w:pStyle w:val="normal0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(Diagrama de GANTT)</w:t>
      </w:r>
    </w:p>
    <w:tbl>
      <w:tblPr>
        <w:tblStyle w:val="affff8"/>
        <w:tblW w:w="918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9180"/>
      </w:tblGrid>
      <w:tr w:rsidR="003337AF">
        <w:trPr>
          <w:cantSplit/>
          <w:tblHeader/>
        </w:trPr>
        <w:tc>
          <w:tcPr>
            <w:tcW w:w="9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  <w:jc w:val="both"/>
            </w:pPr>
          </w:p>
        </w:tc>
      </w:tr>
    </w:tbl>
    <w:p w:rsidR="003337AF" w:rsidRDefault="003337AF">
      <w:pPr>
        <w:pStyle w:val="normal0"/>
        <w:spacing w:line="360" w:lineRule="auto"/>
      </w:pPr>
    </w:p>
    <w:p w:rsidR="003337AF" w:rsidRDefault="00EF175C">
      <w:pPr>
        <w:pStyle w:val="normal0"/>
        <w:spacing w:line="360" w:lineRule="auto"/>
      </w:pPr>
      <w:r>
        <w:rPr>
          <w:b/>
        </w:rPr>
        <w:t xml:space="preserve">17. Actividades o ítems a financiar </w:t>
      </w:r>
    </w:p>
    <w:p w:rsidR="003337AF" w:rsidRDefault="00EF175C">
      <w:pPr>
        <w:pStyle w:val="normal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Detallar costos por actividad (tipo de gasto, cantidad, costo unitario, costo total)</w:t>
      </w:r>
    </w:p>
    <w:tbl>
      <w:tblPr>
        <w:tblStyle w:val="affff9"/>
        <w:tblW w:w="918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9180"/>
      </w:tblGrid>
      <w:tr w:rsidR="003337AF">
        <w:trPr>
          <w:cantSplit/>
          <w:trHeight w:val="535"/>
          <w:tblHeader/>
        </w:trPr>
        <w:tc>
          <w:tcPr>
            <w:tcW w:w="9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  <w:jc w:val="both"/>
            </w:pPr>
          </w:p>
        </w:tc>
      </w:tr>
    </w:tbl>
    <w:p w:rsidR="003337AF" w:rsidRDefault="003337AF">
      <w:pPr>
        <w:pStyle w:val="normal0"/>
        <w:spacing w:line="360" w:lineRule="auto"/>
      </w:pPr>
    </w:p>
    <w:p w:rsidR="003337AF" w:rsidRDefault="00EF175C">
      <w:pPr>
        <w:pStyle w:val="normal0"/>
        <w:spacing w:line="360" w:lineRule="auto"/>
      </w:pPr>
      <w:r>
        <w:rPr>
          <w:b/>
        </w:rPr>
        <w:t>18. Monto a adjudicar</w:t>
      </w:r>
    </w:p>
    <w:p w:rsidR="003337AF" w:rsidRDefault="00EF175C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(Monto que se debe adjudicarse al presente proyecto)</w:t>
      </w:r>
    </w:p>
    <w:tbl>
      <w:tblPr>
        <w:tblStyle w:val="affffa"/>
        <w:tblW w:w="9039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9039"/>
      </w:tblGrid>
      <w:tr w:rsidR="003337AF">
        <w:trPr>
          <w:cantSplit/>
          <w:tblHeader/>
        </w:trPr>
        <w:tc>
          <w:tcPr>
            <w:tcW w:w="90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  <w:jc w:val="both"/>
            </w:pPr>
          </w:p>
        </w:tc>
      </w:tr>
    </w:tbl>
    <w:p w:rsidR="003337AF" w:rsidRDefault="003337AF">
      <w:pPr>
        <w:pStyle w:val="normal0"/>
        <w:spacing w:line="360" w:lineRule="auto"/>
      </w:pPr>
    </w:p>
    <w:p w:rsidR="003337AF" w:rsidRDefault="00EF175C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b/>
        </w:rPr>
        <w:t xml:space="preserve">19.- Otras fuentes de Financiamiento </w:t>
      </w:r>
      <w:r>
        <w:rPr>
          <w:sz w:val="22"/>
          <w:szCs w:val="22"/>
        </w:rPr>
        <w:t xml:space="preserve">(Contraparte del titular y/o otros financiamientos en el área de proyecto por subsidios o programas de promoción (nacional, provincial y/o municipal). </w:t>
      </w:r>
    </w:p>
    <w:tbl>
      <w:tblPr>
        <w:tblStyle w:val="affffb"/>
        <w:tblW w:w="9039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9039"/>
      </w:tblGrid>
      <w:tr w:rsidR="003337AF">
        <w:trPr>
          <w:cantSplit/>
          <w:tblHeader/>
        </w:trPr>
        <w:tc>
          <w:tcPr>
            <w:tcW w:w="90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337AF" w:rsidRDefault="003337AF">
            <w:pPr>
              <w:pStyle w:val="normal0"/>
              <w:spacing w:line="360" w:lineRule="auto"/>
            </w:pPr>
          </w:p>
        </w:tc>
      </w:tr>
    </w:tbl>
    <w:p w:rsidR="003337AF" w:rsidRDefault="003337AF">
      <w:pPr>
        <w:pStyle w:val="normal0"/>
        <w:spacing w:line="360" w:lineRule="auto"/>
      </w:pPr>
    </w:p>
    <w:p w:rsidR="003337AF" w:rsidRDefault="003337AF">
      <w:pPr>
        <w:pStyle w:val="normal0"/>
        <w:spacing w:line="360" w:lineRule="auto"/>
      </w:pPr>
    </w:p>
    <w:sectPr w:rsidR="003337AF" w:rsidSect="00333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417" w:right="1700" w:bottom="1417" w:left="17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5C" w:rsidRDefault="00EF175C" w:rsidP="003337AF">
      <w:pPr>
        <w:spacing w:line="240" w:lineRule="auto"/>
        <w:ind w:left="0" w:hanging="2"/>
      </w:pPr>
      <w:r>
        <w:separator/>
      </w:r>
    </w:p>
  </w:endnote>
  <w:endnote w:type="continuationSeparator" w:id="1">
    <w:p w:rsidR="00EF175C" w:rsidRDefault="00EF175C" w:rsidP="003337A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1B" w:rsidRDefault="003C6E1B" w:rsidP="003C6E1B">
    <w:pPr>
      <w:pStyle w:val="Piedep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1B" w:rsidRDefault="003C6E1B" w:rsidP="003C6E1B">
    <w:pPr>
      <w:pStyle w:val="Piedepgina"/>
      <w:ind w:left="0" w:hanging="2"/>
      <w:jc w:val="center"/>
      <w:rPr>
        <w:sz w:val="20"/>
      </w:rPr>
    </w:pPr>
    <w:r>
      <w:rPr>
        <w:color w:val="000000"/>
        <w:sz w:val="16"/>
        <w:szCs w:val="16"/>
      </w:rPr>
      <w:t>“Las Islas Malvinas, Georgias del Sur, Sándwich del Sur y los espacios marítimos e insulares correspondientes son argentinos</w:t>
    </w:r>
    <w:r>
      <w:rPr>
        <w:sz w:val="20"/>
      </w:rPr>
      <w:t>”</w:t>
    </w:r>
  </w:p>
  <w:p w:rsidR="003337AF" w:rsidRDefault="003337A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1B" w:rsidRDefault="003C6E1B" w:rsidP="003C6E1B">
    <w:pPr>
      <w:pStyle w:val="Piedep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5C" w:rsidRDefault="00EF175C" w:rsidP="003337AF">
      <w:pPr>
        <w:spacing w:line="240" w:lineRule="auto"/>
        <w:ind w:left="0" w:hanging="2"/>
      </w:pPr>
      <w:r>
        <w:separator/>
      </w:r>
    </w:p>
  </w:footnote>
  <w:footnote w:type="continuationSeparator" w:id="1">
    <w:p w:rsidR="00EF175C" w:rsidRDefault="00EF175C" w:rsidP="003337A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1B" w:rsidRDefault="003C6E1B" w:rsidP="003C6E1B">
    <w:pPr>
      <w:pStyle w:val="Encabezad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AF" w:rsidRPr="003C6E1B" w:rsidRDefault="003C6E1B" w:rsidP="003C6E1B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480" w:lineRule="auto"/>
      <w:jc w:val="right"/>
      <w:rPr>
        <w:sz w:val="16"/>
        <w:szCs w:val="16"/>
      </w:rPr>
    </w:pPr>
    <w:r w:rsidRPr="003C6E1B">
      <w:rPr>
        <w:sz w:val="16"/>
        <w:szCs w:val="16"/>
      </w:rPr>
      <w:t>“2023 – 40º ANIVERSARIO DE LA RESTAURACIÓN DE LA DEMOCRACIA</w:t>
    </w:r>
    <w:r>
      <w:rPr>
        <w:sz w:val="16"/>
        <w:szCs w:val="16"/>
      </w:rPr>
      <w:t>”</w:t>
    </w:r>
  </w:p>
  <w:tbl>
    <w:tblPr>
      <w:tblStyle w:val="affffc"/>
      <w:tblW w:w="8899" w:type="dxa"/>
      <w:tblInd w:w="0" w:type="dxa"/>
      <w:tblLayout w:type="fixed"/>
      <w:tblLook w:val="0000"/>
    </w:tblPr>
    <w:tblGrid>
      <w:gridCol w:w="3349"/>
      <w:gridCol w:w="5550"/>
    </w:tblGrid>
    <w:tr w:rsidR="003337AF">
      <w:trPr>
        <w:cantSplit/>
        <w:trHeight w:val="2274"/>
        <w:tblHeader/>
      </w:trPr>
      <w:tc>
        <w:tcPr>
          <w:tcW w:w="3349" w:type="dxa"/>
        </w:tcPr>
        <w:p w:rsidR="003337AF" w:rsidRDefault="00EF175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lang w:val="es-AR"/>
            </w:rPr>
            <w:drawing>
              <wp:inline distT="0" distB="0" distL="114300" distR="114300">
                <wp:extent cx="1158240" cy="777875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240" cy="777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3337AF" w:rsidRDefault="00EF175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Provincia de Tierra del Fuego, Antártida</w:t>
          </w:r>
        </w:p>
        <w:p w:rsidR="003337AF" w:rsidRDefault="00EF175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e Islas del Atlántico Sur</w:t>
          </w:r>
        </w:p>
        <w:p w:rsidR="003337AF" w:rsidRDefault="00EF175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República Argentina</w:t>
          </w:r>
        </w:p>
        <w:p w:rsidR="003337AF" w:rsidRDefault="00EF175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MINISTERIO DE PRODUCCIÓN</w:t>
          </w:r>
        </w:p>
        <w:p w:rsidR="003337AF" w:rsidRDefault="00EF175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Y AMBIENTE</w:t>
          </w:r>
        </w:p>
        <w:p w:rsidR="003337AF" w:rsidRDefault="003337A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5550" w:type="dxa"/>
        </w:tcPr>
        <w:p w:rsidR="003337AF" w:rsidRDefault="003337A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32"/>
              <w:szCs w:val="32"/>
            </w:rPr>
          </w:pPr>
        </w:p>
      </w:tc>
    </w:tr>
  </w:tbl>
  <w:p w:rsidR="003337AF" w:rsidRDefault="003337A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1B" w:rsidRDefault="003C6E1B" w:rsidP="003C6E1B">
    <w:pPr>
      <w:pStyle w:val="Encabezad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3594"/>
    <w:multiLevelType w:val="multilevel"/>
    <w:tmpl w:val="7CD21B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7AF"/>
    <w:rsid w:val="003337AF"/>
    <w:rsid w:val="003C6E1B"/>
    <w:rsid w:val="00EF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3337A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0"/>
    <w:next w:val="normal0"/>
    <w:rsid w:val="003337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337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337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337A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3337A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337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3337AF"/>
  </w:style>
  <w:style w:type="table" w:customStyle="1" w:styleId="TableNormal">
    <w:name w:val="Table Normal"/>
    <w:rsid w:val="003337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337A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3337AF"/>
  </w:style>
  <w:style w:type="table" w:customStyle="1" w:styleId="TableNormal0">
    <w:name w:val="Table Normal"/>
    <w:rsid w:val="003337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autoRedefine/>
    <w:hidden/>
    <w:qFormat/>
    <w:rsid w:val="003337AF"/>
    <w:pPr>
      <w:widowControl w:val="0"/>
      <w:suppressAutoHyphens w:val="0"/>
      <w:ind w:left="708"/>
    </w:pPr>
    <w:rPr>
      <w:kern w:val="2"/>
      <w:lang w:val="es-AR"/>
    </w:rPr>
  </w:style>
  <w:style w:type="paragraph" w:styleId="Textoindependiente">
    <w:name w:val="Body Text"/>
    <w:basedOn w:val="Normal"/>
    <w:autoRedefine/>
    <w:hidden/>
    <w:qFormat/>
    <w:rsid w:val="003337AF"/>
    <w:pPr>
      <w:jc w:val="center"/>
    </w:pPr>
    <w:rPr>
      <w:b/>
      <w:sz w:val="20"/>
      <w:szCs w:val="20"/>
    </w:rPr>
  </w:style>
  <w:style w:type="character" w:customStyle="1" w:styleId="TextoindependienteCar">
    <w:name w:val="Texto independiente Car"/>
    <w:autoRedefine/>
    <w:hidden/>
    <w:qFormat/>
    <w:rsid w:val="003337AF"/>
    <w:rPr>
      <w:rFonts w:ascii="Times New Roman" w:hAnsi="Times New Roman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table" w:styleId="Tablaconcuadrcula">
    <w:name w:val="Table Grid"/>
    <w:basedOn w:val="Tablanormal"/>
    <w:autoRedefine/>
    <w:hidden/>
    <w:qFormat/>
    <w:rsid w:val="003337A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autoRedefine/>
    <w:hidden/>
    <w:qFormat/>
    <w:rsid w:val="003337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utoRedefine/>
    <w:hidden/>
    <w:qFormat/>
    <w:rsid w:val="003337AF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autoRedefine/>
    <w:hidden/>
    <w:qFormat/>
    <w:rsid w:val="003337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utoRedefine/>
    <w:hidden/>
    <w:qFormat/>
    <w:rsid w:val="003337AF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autoRedefine/>
    <w:hidden/>
    <w:qFormat/>
    <w:rsid w:val="003337AF"/>
    <w:rPr>
      <w:rFonts w:ascii="Tahoma" w:hAnsi="Tahoma"/>
      <w:sz w:val="16"/>
      <w:szCs w:val="16"/>
    </w:rPr>
  </w:style>
  <w:style w:type="character" w:customStyle="1" w:styleId="TextodegloboCar">
    <w:name w:val="Texto de globo Car"/>
    <w:autoRedefine/>
    <w:hidden/>
    <w:qFormat/>
    <w:rsid w:val="003337A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character" w:styleId="Refdecomentario">
    <w:name w:val="annotation reference"/>
    <w:autoRedefine/>
    <w:hidden/>
    <w:qFormat/>
    <w:rsid w:val="003337AF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autoRedefine/>
    <w:hidden/>
    <w:qFormat/>
    <w:rsid w:val="003337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autoRedefine/>
    <w:hidden/>
    <w:qFormat/>
    <w:rsid w:val="003337AF"/>
    <w:rPr>
      <w:b/>
      <w:bCs/>
    </w:rPr>
  </w:style>
  <w:style w:type="paragraph" w:styleId="Subttulo">
    <w:name w:val="Subtitle"/>
    <w:basedOn w:val="Normal"/>
    <w:next w:val="Normal"/>
    <w:rsid w:val="003337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rsid w:val="003337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5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6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7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8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9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a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b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c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d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e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0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1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2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3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4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5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6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7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8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9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a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b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c">
    <w:basedOn w:val="TableNormal0"/>
    <w:rsid w:val="003337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C6E1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C6E1B"/>
    <w:rPr>
      <w:position w:val="-1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1De4pZGda4hkbRu6oJ2Ut8vt3w==">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672</Words>
  <Characters>3702</Characters>
  <Application>Microsoft Office Word</Application>
  <DocSecurity>0</DocSecurity>
  <Lines>30</Lines>
  <Paragraphs>8</Paragraphs>
  <ScaleCrop>false</ScaleCrop>
  <Company>RevolucionUnattended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HDigital</dc:creator>
  <cp:lastModifiedBy>user</cp:lastModifiedBy>
  <cp:revision>2</cp:revision>
  <dcterms:created xsi:type="dcterms:W3CDTF">2018-03-27T14:10:00Z</dcterms:created>
  <dcterms:modified xsi:type="dcterms:W3CDTF">2023-09-05T17:18:00Z</dcterms:modified>
</cp:coreProperties>
</file>