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DE LA RESOLUCIÓN M.P. y A. Nº                    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FORMULARIO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de Manejo Sostenible - Plan de Conservación de Bosques Nativos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Año: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Nombre del Plan</w:t>
      </w:r>
      <w:r w:rsidDel="00000000" w:rsidR="00000000" w:rsidRPr="00000000">
        <w:rPr>
          <w:rtl w:val="0"/>
        </w:rPr>
      </w:r>
    </w:p>
    <w:tbl>
      <w:tblPr>
        <w:tblStyle w:val="Table1"/>
        <w:tblW w:w="9230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230"/>
        <w:tblGridChange w:id="0">
          <w:tblGrid>
            <w:gridCol w:w="9230"/>
          </w:tblGrid>
        </w:tblGridChange>
      </w:tblGrid>
      <w:tr>
        <w:trPr>
          <w:cantSplit w:val="1"/>
          <w:trHeight w:val="489" w:hRule="atLeast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Tipo y Modalidad</w:t>
      </w:r>
      <w:r w:rsidDel="00000000" w:rsidR="00000000" w:rsidRPr="00000000">
        <w:rPr>
          <w:rtl w:val="0"/>
        </w:rPr>
      </w:r>
    </w:p>
    <w:tbl>
      <w:tblPr>
        <w:tblStyle w:val="Table2"/>
        <w:tblW w:w="444.0" w:type="dxa"/>
        <w:jc w:val="left"/>
        <w:tblInd w:w="-14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 (Plan de Manejo) </w:t>
      </w:r>
      <w:r w:rsidDel="00000000" w:rsidR="00000000" w:rsidRPr="00000000">
        <w:rPr>
          <w:rtl w:val="0"/>
        </w:rPr>
      </w:r>
    </w:p>
    <w:tbl>
      <w:tblPr>
        <w:tblStyle w:val="Table3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 (Aprovechamiento forestal)</w:t>
      </w:r>
    </w:p>
    <w:tbl>
      <w:tblPr>
        <w:tblStyle w:val="Table4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PNMyS (Aprovechamiento de productos no madereros y servicios) </w:t>
      </w:r>
    </w:p>
    <w:tbl>
      <w:tblPr>
        <w:tblStyle w:val="Table5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 (Silvopastoril)</w:t>
      </w:r>
    </w:p>
    <w:tbl>
      <w:tblPr>
        <w:tblStyle w:val="Table6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 (Recuperación del potencial productivo, ya sea enriquecimiento o restauración)</w:t>
      </w:r>
    </w:p>
    <w:tbl>
      <w:tblPr>
        <w:tblStyle w:val="Table7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(Mantenimiento del potencial de conservación)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44.0" w:type="dxa"/>
        <w:jc w:val="left"/>
        <w:tblInd w:w="-14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PC (Plan de Conservación)  </w:t>
      </w:r>
      <w:r w:rsidDel="00000000" w:rsidR="00000000" w:rsidRPr="00000000">
        <w:rPr>
          <w:rtl w:val="0"/>
        </w:rPr>
      </w:r>
    </w:p>
    <w:tbl>
      <w:tblPr>
        <w:tblStyle w:val="Table9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(Mantenimiento del potencial de conservación) </w:t>
      </w:r>
    </w:p>
    <w:tbl>
      <w:tblPr>
        <w:tblStyle w:val="Table10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 (Recuperación del potencial productivo o conservación)</w:t>
      </w:r>
    </w:p>
    <w:tbl>
      <w:tblPr>
        <w:tblStyle w:val="Table11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PNMyS (Aprovechamiento de productos no madereros y servicios)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444.0" w:type="dxa"/>
        <w:jc w:val="left"/>
        <w:tblInd w:w="-14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PMyC (Plan de Manejo y Conservación o Integral)  </w:t>
      </w:r>
      <w:r w:rsidDel="00000000" w:rsidR="00000000" w:rsidRPr="00000000">
        <w:rPr>
          <w:rtl w:val="0"/>
        </w:rPr>
      </w:r>
    </w:p>
    <w:tbl>
      <w:tblPr>
        <w:tblStyle w:val="Table13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PID (Plan Integral Predial) </w:t>
      </w:r>
    </w:p>
    <w:tbl>
      <w:tblPr>
        <w:tblStyle w:val="Table14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 (Plan Integral Comunitario)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Lineamiento Técnico Estratégico</w:t>
      </w:r>
      <w:r w:rsidDel="00000000" w:rsidR="00000000" w:rsidRPr="00000000">
        <w:rPr>
          <w:rtl w:val="0"/>
        </w:rPr>
      </w:r>
    </w:p>
    <w:tbl>
      <w:tblPr>
        <w:tblStyle w:val="Table15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Manejo de bosque nativos en zonas de interfase </w:t>
      </w:r>
      <w:r w:rsidDel="00000000" w:rsidR="00000000" w:rsidRPr="00000000">
        <w:rPr>
          <w:rtl w:val="0"/>
        </w:rPr>
      </w:r>
    </w:p>
    <w:tbl>
      <w:tblPr>
        <w:tblStyle w:val="Table16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Manejo de bosque con ganadería integrada </w:t>
      </w:r>
      <w:r w:rsidDel="00000000" w:rsidR="00000000" w:rsidRPr="00000000">
        <w:rPr>
          <w:rtl w:val="0"/>
        </w:rPr>
      </w:r>
    </w:p>
    <w:tbl>
      <w:tblPr>
        <w:tblStyle w:val="Table17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Restauración de bosques nativos degradados</w:t>
      </w:r>
      <w:r w:rsidDel="00000000" w:rsidR="00000000" w:rsidRPr="00000000">
        <w:rPr>
          <w:rtl w:val="0"/>
        </w:rPr>
      </w:r>
    </w:p>
    <w:tbl>
      <w:tblPr>
        <w:tblStyle w:val="Table18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Manejo forestal sostenible a nivel de cuenca </w:t>
      </w:r>
      <w:r w:rsidDel="00000000" w:rsidR="00000000" w:rsidRPr="00000000">
        <w:rPr>
          <w:rtl w:val="0"/>
        </w:rPr>
      </w:r>
    </w:p>
    <w:tbl>
      <w:tblPr>
        <w:tblStyle w:val="Table19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Uso sustentable de la biodiversidad y fortalecimiento de áreas de conservación </w:t>
      </w:r>
      <w:r w:rsidDel="00000000" w:rsidR="00000000" w:rsidRPr="00000000">
        <w:rPr>
          <w:rtl w:val="0"/>
        </w:rPr>
      </w:r>
    </w:p>
    <w:tbl>
      <w:tblPr>
        <w:tblStyle w:val="Table20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Prevención de incendios forestales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1. Objetivos general</w:t>
      </w:r>
      <w:r w:rsidDel="00000000" w:rsidR="00000000" w:rsidRPr="00000000">
        <w:rPr>
          <w:rtl w:val="0"/>
        </w:rPr>
      </w:r>
    </w:p>
    <w:tbl>
      <w:tblPr>
        <w:tblStyle w:val="Table21"/>
        <w:tblW w:w="853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536"/>
        <w:tblGridChange w:id="0">
          <w:tblGrid>
            <w:gridCol w:w="853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1. Objetivos específicos</w:t>
      </w:r>
      <w:r w:rsidDel="00000000" w:rsidR="00000000" w:rsidRPr="00000000">
        <w:rPr>
          <w:rtl w:val="0"/>
        </w:rPr>
      </w:r>
    </w:p>
    <w:tbl>
      <w:tblPr>
        <w:tblStyle w:val="Table22"/>
        <w:tblW w:w="853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536"/>
        <w:tblGridChange w:id="0">
          <w:tblGrid>
            <w:gridCol w:w="853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Aspectos legales y administrativos</w:t>
      </w:r>
      <w:r w:rsidDel="00000000" w:rsidR="00000000" w:rsidRPr="00000000">
        <w:rPr>
          <w:rtl w:val="0"/>
        </w:rPr>
      </w:r>
    </w:p>
    <w:tbl>
      <w:tblPr>
        <w:tblStyle w:val="Table23"/>
        <w:tblW w:w="853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536"/>
        <w:tblGridChange w:id="0">
          <w:tblGrid>
            <w:gridCol w:w="853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1. Datos del Titular del predio</w:t>
      </w:r>
      <w:r w:rsidDel="00000000" w:rsidR="00000000" w:rsidRPr="00000000">
        <w:rPr>
          <w:rtl w:val="0"/>
        </w:rPr>
      </w:r>
    </w:p>
    <w:tbl>
      <w:tblPr>
        <w:tblStyle w:val="Table24"/>
        <w:tblW w:w="8472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919"/>
        <w:gridCol w:w="4553"/>
        <w:tblGridChange w:id="0">
          <w:tblGrid>
            <w:gridCol w:w="3919"/>
            <w:gridCol w:w="4553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Nombre/s y Apellido/s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de titular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CUIT/CUIL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Identificación catastral del predio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2. Datos del Titular del Plan</w:t>
      </w:r>
      <w:r w:rsidDel="00000000" w:rsidR="00000000" w:rsidRPr="00000000">
        <w:rPr>
          <w:rtl w:val="0"/>
        </w:rPr>
      </w:r>
    </w:p>
    <w:tbl>
      <w:tblPr>
        <w:tblStyle w:val="Table25"/>
        <w:tblW w:w="8460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985"/>
        <w:gridCol w:w="4475"/>
        <w:tblGridChange w:id="0">
          <w:tblGrid>
            <w:gridCol w:w="3985"/>
            <w:gridCol w:w="4475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Nombre/s y Apellido/s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de titular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CUIT/CUIL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Nombre/s y Apellido/s: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caso que los Titulares que no sean personas físicas, deberán consignar su Razón Social.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Titular: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-Privado: persona particular o empresa.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-Organismo de Gobierno: Nacional, Provincial o Municipal.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-Comunidad Campesina, Indigena, Pequeños Productores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-Otra institución: Universidad/Instituto, ONG u otro.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3. Datos del Ejecutor del Plan</w:t>
      </w:r>
      <w:r w:rsidDel="00000000" w:rsidR="00000000" w:rsidRPr="00000000">
        <w:rPr>
          <w:rtl w:val="0"/>
        </w:rPr>
      </w:r>
    </w:p>
    <w:tbl>
      <w:tblPr>
        <w:tblStyle w:val="Table26"/>
        <w:tblW w:w="8460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985"/>
        <w:gridCol w:w="4475"/>
        <w:tblGridChange w:id="0">
          <w:tblGrid>
            <w:gridCol w:w="3985"/>
            <w:gridCol w:w="4475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Nombre/s y Apellido/s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de titular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CUIT/CUIL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Profesional/es responsable/s de la elaboración  del Plan</w:t>
      </w:r>
      <w:r w:rsidDel="00000000" w:rsidR="00000000" w:rsidRPr="00000000">
        <w:rPr>
          <w:rtl w:val="0"/>
        </w:rPr>
      </w:r>
    </w:p>
    <w:tbl>
      <w:tblPr>
        <w:tblStyle w:val="Table27"/>
        <w:tblW w:w="8613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985"/>
        <w:gridCol w:w="4628"/>
        <w:tblGridChange w:id="0">
          <w:tblGrid>
            <w:gridCol w:w="3985"/>
            <w:gridCol w:w="462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CUIT/CUIL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Ubicación Geográfica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Coordenadas geográficas (Latitud/Longitud) expresadas en grados, minutos y segundos de la superficie afectada al Plan (vértices del polígono que definen el área de intervención)</w:t>
      </w:r>
    </w:p>
    <w:tbl>
      <w:tblPr>
        <w:tblStyle w:val="Table28"/>
        <w:tblW w:w="8931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931"/>
        <w:tblGridChange w:id="0">
          <w:tblGrid>
            <w:gridCol w:w="8931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Área afectada al Plan</w:t>
      </w:r>
      <w:r w:rsidDel="00000000" w:rsidR="00000000" w:rsidRPr="00000000">
        <w:rPr>
          <w:rtl w:val="0"/>
        </w:rPr>
      </w:r>
    </w:p>
    <w:tbl>
      <w:tblPr>
        <w:tblStyle w:val="Table29"/>
        <w:tblW w:w="8897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2694"/>
        <w:gridCol w:w="4961"/>
        <w:tblGridChange w:id="0">
          <w:tblGrid>
            <w:gridCol w:w="1242"/>
            <w:gridCol w:w="2694"/>
            <w:gridCol w:w="4961"/>
          </w:tblGrid>
        </w:tblGridChange>
      </w:tblGrid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Superficie (ha)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Categoría OTBN (cuando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PM – PC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Superficie del predio (ha):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superficie total del predio en hectáreas que contiene al bosque que será objeto del Plan.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Superficie del Plan (ha):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superficie de bosque en hectáreas que será intervenido en el transcurso de los años de duración que tenga el Plan.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Cartografía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Mapa de Ubicación del predio, indicar las vías de acceso a la propiedad, límites, accesos, caminos, rutas, poblaciones cercanas, curvas de nivel, cursos y cuerpos de agua, aspectos naturales relevantes, etc..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Mapa de Zonificación de las actividades a desarrollar en relación a las Categorías (I, II, III) según el Ordenamiento Territorial de los Bosques nativos Ley Provincial Nº 869.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Antecedentes de usos y actividades actuales del predio </w:t>
      </w:r>
      <w:r w:rsidDel="00000000" w:rsidR="00000000" w:rsidRPr="00000000">
        <w:rPr>
          <w:rtl w:val="0"/>
        </w:rPr>
      </w:r>
    </w:p>
    <w:tbl>
      <w:tblPr>
        <w:tblStyle w:val="Table30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Descripción del Plan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Especificar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a manejar y/o conservar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través de un relevamiento o inventario forestal diseñado en función de los objetivos de manejo, inventario de productos forestales no madereros y/o relevamiento del estado de los servicios que brindan los bosques, integrados a escala de paisaje. El nivel de mayor profundidad y detalle del estudio será para los planes de aprovechamiento forestal maderero, que requieren parámetros de estado actual como de intervención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identificar las unidades de manejo y/o de conservación indicando objetivo específico en base a la problemática detectada, justificación del sistema de manejo, técnicas de aprovechamiento, equipamiento a utilizar, identificar áreas de alto valor de conservación, valores biológicos sobresalientes, propuestas de medidas de conservación, integrados a nivel paisaje)</w:t>
      </w:r>
    </w:p>
    <w:tbl>
      <w:tblPr>
        <w:tblStyle w:val="Table31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Descripción de la vegetación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(Datos de relevamiento y/o inventario indicando metodología utilizada, especies, estructura boscosa, cobertura, altura del dosel, densidad, sanidad, estado de conservación, servicios ambientales, sotobosque, y todo otro dato que considere relevante para el Plan)</w:t>
      </w:r>
    </w:p>
    <w:tbl>
      <w:tblPr>
        <w:tblStyle w:val="Table32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Descripción de los procesos ecológicos existentes, indicios de disturbios preexistentes, estado y dinámica de regeneración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(Indicar incidencia del Plan sobre estos aspectos)</w:t>
      </w:r>
    </w:p>
    <w:tbl>
      <w:tblPr>
        <w:tblStyle w:val="Table33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Aspectos sociales relevantes previos al proyecto y del impacto social previsto.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(Especificar cantidad de puestos de trabajo que genera cada actividad)</w:t>
      </w:r>
    </w:p>
    <w:tbl>
      <w:tblPr>
        <w:tblStyle w:val="Table34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Duración del Plan </w:t>
      </w:r>
      <w:r w:rsidDel="00000000" w:rsidR="00000000" w:rsidRPr="00000000">
        <w:rPr>
          <w:rtl w:val="0"/>
        </w:rPr>
      </w:r>
    </w:p>
    <w:tbl>
      <w:tblPr>
        <w:tblStyle w:val="Table35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Actividades principales del Plan </w:t>
      </w:r>
      <w:r w:rsidDel="00000000" w:rsidR="00000000" w:rsidRPr="00000000">
        <w:rPr>
          <w:rtl w:val="0"/>
        </w:rPr>
      </w:r>
    </w:p>
    <w:tbl>
      <w:tblPr>
        <w:tblStyle w:val="Table36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Declaración de  Efectos Ambientales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15.1 Prescripción de Técnicas y medidas de protección ambiental para preservar los recursos naturales involucrados en el Plan. </w:t>
      </w:r>
      <w:r w:rsidDel="00000000" w:rsidR="00000000" w:rsidRPr="00000000">
        <w:rPr>
          <w:rtl w:val="0"/>
        </w:rPr>
      </w:r>
    </w:p>
    <w:tbl>
      <w:tblPr>
        <w:tblStyle w:val="Table37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15.2 Medidas de prevención de Impactos Ambientales.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(Indicar Actividad, Impacto Ambiental, Medida)</w:t>
      </w:r>
    </w:p>
    <w:tbl>
      <w:tblPr>
        <w:tblStyle w:val="Table38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15.3. Medidas de Mitigación de Impactos Ambientales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(Indicar Actividad, Impacto Ambiental, Medida)</w:t>
      </w:r>
    </w:p>
    <w:tbl>
      <w:tblPr>
        <w:tblStyle w:val="Table39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15.4 Medidas para el monitoreo de indicadores del estado de conservación y de los impactos ocasionados</w:t>
      </w:r>
      <w:r w:rsidDel="00000000" w:rsidR="00000000" w:rsidRPr="00000000">
        <w:rPr>
          <w:rtl w:val="0"/>
        </w:rPr>
      </w:r>
    </w:p>
    <w:tbl>
      <w:tblPr>
        <w:tblStyle w:val="Table40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15.5 Descripción de residuos y efluentes.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Indique tipo y cantidad de residuos y efluentes que prevé generar en el marco del proyecto (a- asimilables a domiciliarios, b- propios de la actividad (hojas de sierra, maquinarias en desuso, etc.), c- derivados del mantenimiento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infraestructura,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máquinas y camiones (aceite usado, pintura, solventes, filtros usados, etc.) y d- efluentes (cloacal o propio de la actividad desarrollada como puede ser agua de lavado).</w:t>
      </w:r>
      <w:r w:rsidDel="00000000" w:rsidR="00000000" w:rsidRPr="00000000">
        <w:rPr>
          <w:rtl w:val="0"/>
        </w:rPr>
      </w:r>
    </w:p>
    <w:tbl>
      <w:tblPr>
        <w:tblStyle w:val="Table41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17.- Indicadores de Cumplimiento</w:t>
      </w:r>
      <w:r w:rsidDel="00000000" w:rsidR="00000000" w:rsidRPr="00000000">
        <w:rPr>
          <w:rtl w:val="0"/>
        </w:rPr>
      </w:r>
    </w:p>
    <w:tbl>
      <w:tblPr>
        <w:tblStyle w:val="Table42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18.- Otras fuentes de Financiamiento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(Contraparte del titular y/o otros financiamientos en el área de proyecto por subsidios o programas de promoción nacional, provincial y/o municipal).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606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DECLARACIÓN JURADA DE IMPACTOS AMBIENTALES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presente declaración jurada se suscribe en el marco de la Convocatoria 2023 de presentación de Planes de Manejo y Conservación de Bosques Nativos, Provincia de Tierra del Fuego, Antártida e Islas del Atlántico Sur y en relación con el Plan denominado: …………………………………………………………………………..…………………………..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que suscribe................................................. en su carácter de titular del Plan, quién acredita identidad con (Documento de Identidad: Tipo............ N°..................................)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MANIFIESTA CON CARÁCTER DE DECLARACIÓN JURADA LO SIGUIENTE: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COMPROMISO DE CUMPLIMIENTO DE LA NORMATIVA AMBIENTAL VIGENTE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 estricto y acabado cumplimiento a la totalidad de la normativa ambiental vigente (en los ámbitos Nacionales, Provinciales y Municipales)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Asumir el compromiso de adoptar las medidas de protección ambiental, prevención, mitigación y de control de los Impactos Ambientales declarados en Plan y los dispuestos por la Autoridad de Aplicación en el marco de la Resolución de aprobación de la instancia ambiental.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8978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 que suscribe en el carácter antes invocado DECLARA BAJO JURAMENTO que los datos consignados en la presente son correctos y completos, y que esta declaración ha sido confeccionada sin omitir ni falsear dato alguno que deba contener, siendo fiel expresión de la verdad. 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el caso de verificarse daño ambiental presente o futuro que guarde relación de causalidad con la falsedad u omisión de los datos contenidos en los Planes de Conservación o de Manejo Sostenible de Bosques Nativos las persona físicas o jurídicas que haya suscripto los mencionados estudios será solidariamente responsables junto a los titulares de la autorización (Ley Nacional Nº 26.331, artículo 20º)</w:t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Titular:………………………….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Aclaración: ……………………………..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Fecha: ……………………………………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FORMULARIO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OPERATIVO ANUAL (POA)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Año: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Nombre del Plan</w:t>
      </w:r>
      <w:r w:rsidDel="00000000" w:rsidR="00000000" w:rsidRPr="00000000">
        <w:rPr>
          <w:rtl w:val="0"/>
        </w:rPr>
      </w:r>
    </w:p>
    <w:tbl>
      <w:tblPr>
        <w:tblStyle w:val="Table45"/>
        <w:tblW w:w="9039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039"/>
        <w:tblGridChange w:id="0">
          <w:tblGrid>
            <w:gridCol w:w="9039"/>
          </w:tblGrid>
        </w:tblGridChange>
      </w:tblGrid>
      <w:tr>
        <w:trPr>
          <w:cantSplit w:val="1"/>
          <w:trHeight w:val="489" w:hRule="atLeast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Tipo y Modalidad</w:t>
      </w:r>
      <w:r w:rsidDel="00000000" w:rsidR="00000000" w:rsidRPr="00000000">
        <w:rPr>
          <w:rtl w:val="0"/>
        </w:rPr>
      </w:r>
    </w:p>
    <w:tbl>
      <w:tblPr>
        <w:tblStyle w:val="Table46"/>
        <w:tblW w:w="444.0" w:type="dxa"/>
        <w:jc w:val="left"/>
        <w:tblInd w:w="-14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 (Plan de Manejo) </w:t>
      </w:r>
      <w:r w:rsidDel="00000000" w:rsidR="00000000" w:rsidRPr="00000000">
        <w:rPr>
          <w:rtl w:val="0"/>
        </w:rPr>
      </w:r>
    </w:p>
    <w:tbl>
      <w:tblPr>
        <w:tblStyle w:val="Table47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 (Aprovechamiento forestal)</w:t>
      </w:r>
    </w:p>
    <w:tbl>
      <w:tblPr>
        <w:tblStyle w:val="Table48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PNMyS (Aprovechamiento de productos no madereros y servicios) </w:t>
      </w:r>
    </w:p>
    <w:tbl>
      <w:tblPr>
        <w:tblStyle w:val="Table49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 (Silvopastoril)</w:t>
      </w:r>
    </w:p>
    <w:tbl>
      <w:tblPr>
        <w:tblStyle w:val="Table50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 (Recuperación del potencial productivo, ya sea enriquecimiento o restauración)</w:t>
      </w:r>
    </w:p>
    <w:tbl>
      <w:tblPr>
        <w:tblStyle w:val="Table51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(Mantenimiento del potencial de conservación)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444.0" w:type="dxa"/>
        <w:jc w:val="left"/>
        <w:tblInd w:w="-14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PC (Plan de Conservación)  </w:t>
      </w:r>
      <w:r w:rsidDel="00000000" w:rsidR="00000000" w:rsidRPr="00000000">
        <w:rPr>
          <w:rtl w:val="0"/>
        </w:rPr>
      </w:r>
    </w:p>
    <w:tbl>
      <w:tblPr>
        <w:tblStyle w:val="Table53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(Mantenimiento del potencial de conservación) </w:t>
      </w:r>
    </w:p>
    <w:tbl>
      <w:tblPr>
        <w:tblStyle w:val="Table54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 (Recuperación del potencial productivo o conservación)</w:t>
      </w:r>
    </w:p>
    <w:tbl>
      <w:tblPr>
        <w:tblStyle w:val="Table55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PNMyS (Aprovechamiento de productos no madereros y servicios)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444.0" w:type="dxa"/>
        <w:jc w:val="left"/>
        <w:tblInd w:w="-14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PMyC (Plan de Manejo y Conservación o Integral)  </w:t>
      </w:r>
      <w:r w:rsidDel="00000000" w:rsidR="00000000" w:rsidRPr="00000000">
        <w:rPr>
          <w:rtl w:val="0"/>
        </w:rPr>
      </w:r>
    </w:p>
    <w:tbl>
      <w:tblPr>
        <w:tblStyle w:val="Table57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PID (Plan Integral Predial) </w:t>
      </w:r>
    </w:p>
    <w:tbl>
      <w:tblPr>
        <w:tblStyle w:val="Table58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 (Plan Integral Comunitario)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Lineamiento Técnico Estratégico</w:t>
      </w:r>
      <w:r w:rsidDel="00000000" w:rsidR="00000000" w:rsidRPr="00000000">
        <w:rPr>
          <w:rtl w:val="0"/>
        </w:rPr>
      </w:r>
    </w:p>
    <w:tbl>
      <w:tblPr>
        <w:tblStyle w:val="Table59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Manejo de bosque nativos en zonas de interfase </w:t>
      </w:r>
      <w:r w:rsidDel="00000000" w:rsidR="00000000" w:rsidRPr="00000000">
        <w:rPr>
          <w:rtl w:val="0"/>
        </w:rPr>
      </w:r>
    </w:p>
    <w:tbl>
      <w:tblPr>
        <w:tblStyle w:val="Table60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Manejo de bosque con ganadería integrada </w:t>
      </w:r>
      <w:r w:rsidDel="00000000" w:rsidR="00000000" w:rsidRPr="00000000">
        <w:rPr>
          <w:rtl w:val="0"/>
        </w:rPr>
      </w:r>
    </w:p>
    <w:tbl>
      <w:tblPr>
        <w:tblStyle w:val="Table61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Restauración de bosques nativos degradados</w:t>
      </w:r>
      <w:r w:rsidDel="00000000" w:rsidR="00000000" w:rsidRPr="00000000">
        <w:rPr>
          <w:rtl w:val="0"/>
        </w:rPr>
      </w:r>
    </w:p>
    <w:tbl>
      <w:tblPr>
        <w:tblStyle w:val="Table62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Manejo forestal sostenible a nivel de cuenca </w:t>
      </w:r>
      <w:r w:rsidDel="00000000" w:rsidR="00000000" w:rsidRPr="00000000">
        <w:rPr>
          <w:rtl w:val="0"/>
        </w:rPr>
      </w:r>
    </w:p>
    <w:tbl>
      <w:tblPr>
        <w:tblStyle w:val="Table63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Uso sustentable de la biodiversidad y fortalecimiento de áreas de conservación </w:t>
      </w:r>
      <w:r w:rsidDel="00000000" w:rsidR="00000000" w:rsidRPr="00000000">
        <w:rPr>
          <w:rtl w:val="0"/>
        </w:rPr>
      </w:r>
    </w:p>
    <w:tbl>
      <w:tblPr>
        <w:tblStyle w:val="Table64"/>
        <w:tblW w:w="444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"/>
        <w:tblGridChange w:id="0">
          <w:tblGrid>
            <w:gridCol w:w="444"/>
          </w:tblGrid>
        </w:tblGridChange>
      </w:tblGrid>
      <w:tr>
        <w:trPr>
          <w:cantSplit w:val="1"/>
          <w:trHeight w:val="3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Prevención de incendios forestales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Objetivo general</w:t>
      </w:r>
      <w:r w:rsidDel="00000000" w:rsidR="00000000" w:rsidRPr="00000000">
        <w:rPr>
          <w:rtl w:val="0"/>
        </w:rPr>
      </w:r>
    </w:p>
    <w:tbl>
      <w:tblPr>
        <w:tblStyle w:val="Table65"/>
        <w:tblW w:w="8897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897"/>
        <w:tblGridChange w:id="0">
          <w:tblGrid>
            <w:gridCol w:w="8897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1. Objetivos específicos</w:t>
      </w:r>
      <w:r w:rsidDel="00000000" w:rsidR="00000000" w:rsidRPr="00000000">
        <w:rPr>
          <w:rtl w:val="0"/>
        </w:rPr>
      </w:r>
    </w:p>
    <w:tbl>
      <w:tblPr>
        <w:tblStyle w:val="Table66"/>
        <w:tblW w:w="8897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897"/>
        <w:tblGridChange w:id="0">
          <w:tblGrid>
            <w:gridCol w:w="8897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Aspectos legales y administrativos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1. Datos del Titular del predio</w:t>
      </w:r>
      <w:r w:rsidDel="00000000" w:rsidR="00000000" w:rsidRPr="00000000">
        <w:rPr>
          <w:rtl w:val="0"/>
        </w:rPr>
      </w:r>
    </w:p>
    <w:tbl>
      <w:tblPr>
        <w:tblStyle w:val="Table67"/>
        <w:tblW w:w="8897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985"/>
        <w:gridCol w:w="4912"/>
        <w:tblGridChange w:id="0">
          <w:tblGrid>
            <w:gridCol w:w="3985"/>
            <w:gridCol w:w="491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Nombre/s y Apellido/s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titular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CUIT/CUIL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Identificación catastral del predio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2. Datos del Titular del Plan</w:t>
      </w:r>
      <w:r w:rsidDel="00000000" w:rsidR="00000000" w:rsidRPr="00000000">
        <w:rPr>
          <w:rtl w:val="0"/>
        </w:rPr>
      </w:r>
    </w:p>
    <w:tbl>
      <w:tblPr>
        <w:tblStyle w:val="Table68"/>
        <w:tblW w:w="8897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985"/>
        <w:gridCol w:w="4912"/>
        <w:tblGridChange w:id="0">
          <w:tblGrid>
            <w:gridCol w:w="3985"/>
            <w:gridCol w:w="491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Nombre/s y Apellido/s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titular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CUIT/CUIL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3. Datos del Ejecutor del POA</w:t>
      </w:r>
      <w:r w:rsidDel="00000000" w:rsidR="00000000" w:rsidRPr="00000000">
        <w:rPr>
          <w:rtl w:val="0"/>
        </w:rPr>
      </w:r>
    </w:p>
    <w:tbl>
      <w:tblPr>
        <w:tblStyle w:val="Table69"/>
        <w:tblW w:w="8460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985"/>
        <w:gridCol w:w="4475"/>
        <w:tblGridChange w:id="0">
          <w:tblGrid>
            <w:gridCol w:w="3985"/>
            <w:gridCol w:w="4475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Nombre/s y Apellido/s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titular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CUIT/CUIL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Profesional/es responsable/s de la ejecución del POA</w:t>
      </w:r>
      <w:r w:rsidDel="00000000" w:rsidR="00000000" w:rsidRPr="00000000">
        <w:rPr>
          <w:rtl w:val="0"/>
        </w:rPr>
      </w:r>
    </w:p>
    <w:tbl>
      <w:tblPr>
        <w:tblStyle w:val="Table70"/>
        <w:tblW w:w="8897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985"/>
        <w:gridCol w:w="4912"/>
        <w:tblGridChange w:id="0">
          <w:tblGrid>
            <w:gridCol w:w="3985"/>
            <w:gridCol w:w="491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CUIT/CUIL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Otras entidades que intervienen en la ejecución del POA</w:t>
      </w:r>
      <w:r w:rsidDel="00000000" w:rsidR="00000000" w:rsidRPr="00000000">
        <w:rPr>
          <w:rtl w:val="0"/>
        </w:rPr>
      </w:r>
    </w:p>
    <w:tbl>
      <w:tblPr>
        <w:tblStyle w:val="Table71"/>
        <w:tblW w:w="8728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2"/>
        <w:gridCol w:w="2465"/>
        <w:gridCol w:w="3521"/>
        <w:tblGridChange w:id="0">
          <w:tblGrid>
            <w:gridCol w:w="2742"/>
            <w:gridCol w:w="2465"/>
            <w:gridCol w:w="3521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entidad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Actividades a desarrollar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Organismos del Estado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Empresas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Otras entidades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Superficie afectada al POA (hectáreas):</w:t>
      </w:r>
      <w:r w:rsidDel="00000000" w:rsidR="00000000" w:rsidRPr="00000000">
        <w:rPr>
          <w:rtl w:val="0"/>
        </w:rPr>
      </w:r>
    </w:p>
    <w:tbl>
      <w:tblPr>
        <w:tblStyle w:val="Table72"/>
        <w:tblW w:w="9214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694"/>
        <w:gridCol w:w="2268"/>
        <w:gridCol w:w="4252"/>
        <w:tblGridChange w:id="0">
          <w:tblGrid>
            <w:gridCol w:w="2694"/>
            <w:gridCol w:w="2268"/>
            <w:gridCol w:w="425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Superficie (ha)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Categoría OTBN (cuando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PM – PC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POA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144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Ubicación Geográfica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Coordenadas geográficas (Latitud/Longitud) expresadas en grados, minutos y segundos de la superficie afectada al Plan (vértices del polígono que definen el área de intervención)</w:t>
      </w:r>
    </w:p>
    <w:tbl>
      <w:tblPr>
        <w:tblStyle w:val="Table73"/>
        <w:tblW w:w="9180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7. Resultados esperados, indicadores de cumplimiento y modos de verificación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Para cada Objetivo Específico (enumerados en el punto 3.1) describir los resultados esperados a partir de las actividades propuestas, con sus indicadores de cumplimiento y los métodos de verificación a emplear.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Los resultados esperados refieren al ámbito social, productivo y ambiental y deberán corresponder a actividades concretas y puntuales que tienen que poder verificarse a través de indicadores claros.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spacing w:line="276" w:lineRule="auto"/>
        <w:ind w:firstLine="0"/>
        <w:rPr>
          <w:rFonts w:ascii="Arial" w:cs="Arial" w:eastAsia="Arial" w:hAnsi="Arial"/>
          <w:sz w:val="22"/>
          <w:szCs w:val="22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20160" w:w="12240" w:orient="portrait"/>
          <w:pgMar w:bottom="1417" w:top="2834" w:left="1700" w:right="85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widowControl w:val="0"/>
        <w:spacing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4"/>
        <w:tblW w:w="16485.000000000004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3297.0000000000005"/>
        <w:gridCol w:w="3297.0000000000005"/>
        <w:gridCol w:w="3297.0000000000005"/>
        <w:gridCol w:w="3297.0000000000005"/>
        <w:gridCol w:w="3297.0000000000005"/>
        <w:tblGridChange w:id="0">
          <w:tblGrid>
            <w:gridCol w:w="3297.0000000000005"/>
            <w:gridCol w:w="3297.0000000000005"/>
            <w:gridCol w:w="3297.0000000000005"/>
            <w:gridCol w:w="3297.0000000000005"/>
            <w:gridCol w:w="3297.000000000000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966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 Específico 1: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7c7b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Resultados esperados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7c7b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7c7b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Indicadores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7c7b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Situación actual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7c7b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Modo de verificación</w:t>
            </w:r>
          </w:p>
        </w:tc>
      </w:tr>
      <w:tr>
        <w:trPr>
          <w:cantSplit w:val="0"/>
          <w:trHeight w:val="1149.90234374999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OE1-RE1:</w:t>
            </w:r>
          </w:p>
          <w:p w:rsidR="00000000" w:rsidDel="00000000" w:rsidP="00000000" w:rsidRDefault="00000000" w:rsidRPr="00000000" w14:paraId="000001A4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A8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A9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AA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AC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AD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OE1-RE2:</w:t>
            </w:r>
          </w:p>
          <w:p w:rsidR="00000000" w:rsidDel="00000000" w:rsidP="00000000" w:rsidRDefault="00000000" w:rsidRPr="00000000" w14:paraId="000001B1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B5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B6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B7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B9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BA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d966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 Específico 2: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7c7b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Resultados esperados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7c7b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7c7b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Indicadores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7c7b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Situación actual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7c7b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ind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Modo de verificación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OE2-RE1:</w:t>
            </w:r>
          </w:p>
          <w:p w:rsidR="00000000" w:rsidDel="00000000" w:rsidP="00000000" w:rsidRDefault="00000000" w:rsidRPr="00000000" w14:paraId="000001C8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CD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CE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CF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D0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D2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D3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  <w:sectPr>
          <w:type w:val="nextPage"/>
          <w:pgSz w:h="12240" w:w="20160" w:orient="landscape"/>
          <w:pgMar w:bottom="1417" w:top="2834" w:left="1700" w:right="850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Cronograma de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(Diagrama de GANTT)</w:t>
      </w:r>
    </w:p>
    <w:tbl>
      <w:tblPr>
        <w:tblStyle w:val="Table75"/>
        <w:tblW w:w="9180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Actividades o ítems a financiar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Detallar costos por actividad (tipo de gasto, cantidad, costo unitario, costo total)</w:t>
      </w:r>
    </w:p>
    <w:tbl>
      <w:tblPr>
        <w:tblStyle w:val="Table76"/>
        <w:tblW w:w="9180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1"/>
          <w:trHeight w:val="535" w:hRule="atLeast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importante que las actividades esten numeradas, ej: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Tareas Preliminares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Cerco de Obra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Obrador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Movimientos de suelos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Retiro de material superficial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Excavacion zona de cimientos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esta manera es muy fácil encontrar las facturaciones que correspondan a cada ítem, para luego en la rendición contable identificar rápidamente los gastos de cada item.</w:t>
            </w:r>
          </w:p>
        </w:tc>
      </w:tr>
    </w:tbl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 Costo total por rubros</w:t>
      </w:r>
      <w:r w:rsidDel="00000000" w:rsidR="00000000" w:rsidRPr="00000000">
        <w:rPr>
          <w:rtl w:val="0"/>
        </w:rPr>
      </w:r>
    </w:p>
    <w:tbl>
      <w:tblPr>
        <w:tblStyle w:val="Table77"/>
        <w:tblW w:w="4897.0" w:type="dxa"/>
        <w:jc w:val="left"/>
        <w:tblInd w:w="-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7"/>
        <w:gridCol w:w="2610"/>
        <w:tblGridChange w:id="0">
          <w:tblGrid>
            <w:gridCol w:w="2287"/>
            <w:gridCol w:w="2610"/>
          </w:tblGrid>
        </w:tblGridChange>
      </w:tblGrid>
      <w:tr>
        <w:trPr>
          <w:cantSplit w:val="1"/>
          <w:trHeight w:val="37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Insumos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Bienes de uso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Gastos operativos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Monto a adjudicar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(Monto que se debe adjudicarse al presente plan o proyecto para el corriente año según el presente POA)</w:t>
      </w:r>
    </w:p>
    <w:tbl>
      <w:tblPr>
        <w:tblStyle w:val="Table78"/>
        <w:tblW w:w="9322.0" w:type="dxa"/>
        <w:jc w:val="left"/>
        <w:tblInd w:w="-14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20160" w:w="12240" w:orient="portrait"/>
      <w:pgMar w:bottom="1417" w:top="2834" w:left="1700" w:right="85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“Las Islas Malvinas, Georgias del Sur, Sándwich del Sur y los espacios marítimos e insulares correspondientes son argentinos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”</w:t>
    </w:r>
  </w:p>
  <w:p w:rsidR="00000000" w:rsidDel="00000000" w:rsidP="00000000" w:rsidRDefault="00000000" w:rsidRPr="00000000" w14:paraId="000002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9"/>
      <w:tblW w:w="15323.000000000002" w:type="dxa"/>
      <w:jc w:val="left"/>
      <w:tblInd w:w="-140.0" w:type="dxa"/>
      <w:tblLayout w:type="fixed"/>
      <w:tblLook w:val="0000"/>
    </w:tblPr>
    <w:tblGrid>
      <w:gridCol w:w="3551"/>
      <w:gridCol w:w="5886"/>
      <w:gridCol w:w="5886"/>
      <w:tblGridChange w:id="0">
        <w:tblGrid>
          <w:gridCol w:w="3551"/>
          <w:gridCol w:w="5886"/>
          <w:gridCol w:w="5886"/>
        </w:tblGrid>
      </w:tblGridChange>
    </w:tblGrid>
    <w:tr>
      <w:trPr>
        <w:cantSplit w:val="1"/>
        <w:trHeight w:val="2050" w:hRule="atLeast"/>
        <w:tblHeader w:val="1"/>
      </w:trPr>
      <w:tc>
        <w:tcPr/>
        <w:p w:rsidR="00000000" w:rsidDel="00000000" w:rsidP="00000000" w:rsidRDefault="00000000" w:rsidRPr="00000000" w14:paraId="000002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left" w:leader="none" w:pos="601"/>
              <w:tab w:val="center" w:leader="none" w:pos="170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  </w:t>
            <w:tab/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158240" cy="777875"/>
                <wp:effectExtent b="0" l="0" r="0" t="0"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777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Provincia de Tierra del Fuego, Antártida</w:t>
          </w:r>
        </w:p>
        <w:p w:rsidR="00000000" w:rsidDel="00000000" w:rsidP="00000000" w:rsidRDefault="00000000" w:rsidRPr="00000000" w14:paraId="000002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 Islas del Atlántico Sur</w:t>
          </w:r>
        </w:p>
        <w:p w:rsidR="00000000" w:rsidDel="00000000" w:rsidP="00000000" w:rsidRDefault="00000000" w:rsidRPr="00000000" w14:paraId="000002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República Argentina</w:t>
          </w:r>
        </w:p>
        <w:p w:rsidR="00000000" w:rsidDel="00000000" w:rsidP="00000000" w:rsidRDefault="00000000" w:rsidRPr="00000000" w14:paraId="000002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MINISTERIO DE PRODUCCIÓN </w:t>
          </w:r>
        </w:p>
        <w:p w:rsidR="00000000" w:rsidDel="00000000" w:rsidP="00000000" w:rsidRDefault="00000000" w:rsidRPr="00000000" w14:paraId="000002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Y AMBIENTE</w:t>
          </w:r>
        </w:p>
      </w:tc>
      <w:tc>
        <w:tcPr/>
        <w:p w:rsidR="00000000" w:rsidDel="00000000" w:rsidP="00000000" w:rsidRDefault="00000000" w:rsidRPr="00000000" w14:paraId="000002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70" w:firstLine="0"/>
            <w:jc w:val="left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“2023 - 40º ANIVERSARIO DE LA RESTAURACIÓN DE LA DEMOCRACIA”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0"/>
    <w:autoRedefine w:val="1"/>
    <w:hidden w:val="1"/>
    <w:qFormat w:val="1"/>
    <w:rsid w:val="008D5C9D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0"/>
    <w:next w:val="normal0"/>
    <w:rsid w:val="008D5C9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8D5C9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8D5C9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8D5C9D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8D5C9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8D5C9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8D5C9D"/>
  </w:style>
  <w:style w:type="table" w:styleId="TableNormal" w:customStyle="1">
    <w:name w:val="Table Normal"/>
    <w:rsid w:val="008D5C9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8D5C9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  <w:rsid w:val="008D5C9D"/>
  </w:style>
  <w:style w:type="table" w:styleId="TableNormal0" w:customStyle="1">
    <w:name w:val="Table Normal"/>
    <w:rsid w:val="008D5C9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autoRedefine w:val="1"/>
    <w:hidden w:val="1"/>
    <w:qFormat w:val="1"/>
    <w:rsid w:val="008D5C9D"/>
    <w:pPr>
      <w:widowControl w:val="0"/>
      <w:suppressAutoHyphens w:val="0"/>
      <w:ind w:left="708"/>
    </w:pPr>
    <w:rPr>
      <w:kern w:val="2"/>
      <w:lang w:val="es-AR"/>
    </w:rPr>
  </w:style>
  <w:style w:type="paragraph" w:styleId="Textoindependiente">
    <w:name w:val="Body Text"/>
    <w:basedOn w:val="Normal"/>
    <w:autoRedefine w:val="1"/>
    <w:hidden w:val="1"/>
    <w:qFormat w:val="1"/>
    <w:rsid w:val="008D5C9D"/>
    <w:pPr>
      <w:jc w:val="center"/>
    </w:pPr>
    <w:rPr>
      <w:b w:val="1"/>
      <w:sz w:val="20"/>
      <w:szCs w:val="20"/>
    </w:rPr>
  </w:style>
  <w:style w:type="character" w:styleId="TextoindependienteCar" w:customStyle="1">
    <w:name w:val="Texto independiente Car"/>
    <w:autoRedefine w:val="1"/>
    <w:hidden w:val="1"/>
    <w:qFormat w:val="1"/>
    <w:rsid w:val="008D5C9D"/>
    <w:rPr>
      <w:rFonts w:ascii="Times New Roman" w:cs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table" w:styleId="Tablaconcuadrcula">
    <w:name w:val="Table Grid"/>
    <w:basedOn w:val="Tablanormal"/>
    <w:autoRedefine w:val="1"/>
    <w:hidden w:val="1"/>
    <w:qFormat w:val="1"/>
    <w:rsid w:val="008D5C9D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val="es-AR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autoRedefine w:val="1"/>
    <w:hidden w:val="1"/>
    <w:qFormat w:val="1"/>
    <w:rsid w:val="008D5C9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autoRedefine w:val="1"/>
    <w:hidden w:val="1"/>
    <w:qFormat w:val="1"/>
    <w:rsid w:val="008D5C9D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gina">
    <w:name w:val="footer"/>
    <w:basedOn w:val="Normal"/>
    <w:autoRedefine w:val="1"/>
    <w:hidden w:val="1"/>
    <w:qFormat w:val="1"/>
    <w:rsid w:val="008D5C9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autoRedefine w:val="1"/>
    <w:hidden w:val="1"/>
    <w:qFormat w:val="1"/>
    <w:rsid w:val="008D5C9D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Balloon Text"/>
    <w:basedOn w:val="Normal"/>
    <w:autoRedefine w:val="1"/>
    <w:hidden w:val="1"/>
    <w:qFormat w:val="1"/>
    <w:rsid w:val="008D5C9D"/>
    <w:rPr>
      <w:rFonts w:ascii="Tahoma" w:hAnsi="Tahoma"/>
      <w:sz w:val="16"/>
      <w:szCs w:val="16"/>
    </w:rPr>
  </w:style>
  <w:style w:type="character" w:styleId="TextodegloboCar" w:customStyle="1">
    <w:name w:val="Texto de globo Car"/>
    <w:autoRedefine w:val="1"/>
    <w:hidden w:val="1"/>
    <w:qFormat w:val="1"/>
    <w:rsid w:val="008D5C9D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Refdecomentario">
    <w:name w:val="annotation reference"/>
    <w:autoRedefine w:val="1"/>
    <w:hidden w:val="1"/>
    <w:qFormat w:val="1"/>
    <w:rsid w:val="008D5C9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autoRedefine w:val="1"/>
    <w:hidden w:val="1"/>
    <w:qFormat w:val="1"/>
    <w:rsid w:val="008D5C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autoRedefine w:val="1"/>
    <w:hidden w:val="1"/>
    <w:qFormat w:val="1"/>
    <w:rsid w:val="008D5C9D"/>
    <w:rPr>
      <w:b w:val="1"/>
      <w:bCs w:val="1"/>
    </w:rPr>
  </w:style>
  <w:style w:type="paragraph" w:styleId="Sangradetextonormal">
    <w:name w:val="Body Text Indent"/>
    <w:basedOn w:val="Normal"/>
    <w:autoRedefine w:val="1"/>
    <w:hidden w:val="1"/>
    <w:qFormat w:val="1"/>
    <w:rsid w:val="008D5C9D"/>
    <w:pPr>
      <w:spacing w:after="120"/>
      <w:ind w:left="283"/>
    </w:pPr>
  </w:style>
  <w:style w:type="character" w:styleId="SangradetextonormalCar" w:customStyle="1">
    <w:name w:val="Sangría de texto normal Car"/>
    <w:autoRedefine w:val="1"/>
    <w:hidden w:val="1"/>
    <w:qFormat w:val="1"/>
    <w:rsid w:val="008D5C9D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Subttulo">
    <w:name w:val="Subtitle"/>
    <w:basedOn w:val="Normal"/>
    <w:next w:val="Normal"/>
    <w:rsid w:val="008D5C9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c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d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e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0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1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2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3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4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5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6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7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8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9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a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b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c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d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e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0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1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2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3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4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5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6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7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8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9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a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b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c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d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e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" w:customStyle="1">
    <w:basedOn w:val="TableNormal0"/>
    <w:rsid w:val="008D5C9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0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1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2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3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4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5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6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7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8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9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a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b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c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d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e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0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1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2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3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4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5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6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7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8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9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a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b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c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d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e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0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1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2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3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4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5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6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7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8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9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a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b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c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d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e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0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1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2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3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4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5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6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7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8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9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a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b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c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d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e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0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1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2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3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4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5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6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7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8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9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a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b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c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d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e" w:customStyle="1">
    <w:basedOn w:val="TableNormal0"/>
    <w:rsid w:val="008D5C9D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 w:val="1"/>
    <w:unhideWhenUsed w:val="1"/>
    <w:rsid w:val="00A56392"/>
    <w:pPr>
      <w:spacing w:after="120"/>
      <w:ind w:left="283"/>
    </w:pPr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 w:val="1"/>
    <w:rsid w:val="00A56392"/>
    <w:rPr>
      <w:position w:val="-1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7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+d/jBwn3gD5EHW9dpqhAnrhRIw==">CgMxLjA4AHIhMWNpSnZ2b2lBOHprRmVCTXNBQ0lnLWs1MXh0bHY4MGJX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2018-03-27T14:04:00Z</dcterms:created>
  <dc:creator>HDigital</dc:creator>
</cp:coreProperties>
</file>